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AFC36" w14:textId="6A1257BF" w:rsidR="001576EA" w:rsidRPr="00CE17EE" w:rsidRDefault="001576EA" w:rsidP="00CE17EE">
      <w:pPr>
        <w:tabs>
          <w:tab w:val="left" w:pos="6879"/>
        </w:tabs>
        <w:spacing w:after="0" w:line="240" w:lineRule="auto"/>
        <w:ind w:left="2160" w:firstLine="720"/>
        <w:rPr>
          <w:rFonts w:ascii="Times New Roman" w:hAnsi="Times New Roman"/>
          <w:b/>
          <w:bCs/>
          <w:sz w:val="26"/>
          <w:szCs w:val="26"/>
        </w:rPr>
      </w:pPr>
      <w:r w:rsidRPr="00CE17EE">
        <w:rPr>
          <w:rFonts w:ascii="Times New Roman" w:hAnsi="Times New Roman"/>
          <w:b/>
          <w:bCs/>
          <w:sz w:val="26"/>
          <w:szCs w:val="26"/>
        </w:rPr>
        <w:t>HƯỚNG DẪN CHI TIẾT</w:t>
      </w:r>
      <w:r w:rsidR="007F0D79">
        <w:rPr>
          <w:rFonts w:ascii="Times New Roman" w:hAnsi="Times New Roman"/>
          <w:b/>
          <w:bCs/>
          <w:sz w:val="26"/>
          <w:szCs w:val="26"/>
        </w:rPr>
        <w:t xml:space="preserve"> VĂN 11 2324</w:t>
      </w:r>
      <w:r w:rsidRPr="00CE17EE">
        <w:rPr>
          <w:rFonts w:ascii="Times New Roman" w:hAnsi="Times New Roman"/>
          <w:b/>
          <w:bCs/>
          <w:sz w:val="26"/>
          <w:szCs w:val="26"/>
        </w:rPr>
        <w:tab/>
      </w: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8475"/>
        <w:gridCol w:w="901"/>
      </w:tblGrid>
      <w:tr w:rsidR="00CE17EE" w:rsidRPr="00CE17EE" w14:paraId="2BEC68C0" w14:textId="77777777" w:rsidTr="007F0D79">
        <w:tc>
          <w:tcPr>
            <w:tcW w:w="881" w:type="dxa"/>
            <w:tcBorders>
              <w:top w:val="single" w:sz="4" w:space="0" w:color="auto"/>
              <w:left w:val="single" w:sz="4" w:space="0" w:color="auto"/>
              <w:bottom w:val="single" w:sz="4" w:space="0" w:color="auto"/>
              <w:right w:val="single" w:sz="4" w:space="0" w:color="auto"/>
            </w:tcBorders>
          </w:tcPr>
          <w:p w14:paraId="051A89F9" w14:textId="77777777" w:rsidR="001576EA" w:rsidRPr="00CE17EE" w:rsidRDefault="001576EA" w:rsidP="007F0D79">
            <w:pPr>
              <w:spacing w:after="0" w:line="240" w:lineRule="auto"/>
              <w:ind w:firstLine="170"/>
              <w:jc w:val="center"/>
              <w:rPr>
                <w:rFonts w:ascii="Times New Roman" w:hAnsi="Times New Roman"/>
                <w:b/>
                <w:sz w:val="26"/>
                <w:szCs w:val="26"/>
              </w:rPr>
            </w:pPr>
          </w:p>
        </w:tc>
        <w:tc>
          <w:tcPr>
            <w:tcW w:w="8475" w:type="dxa"/>
            <w:tcBorders>
              <w:top w:val="single" w:sz="4" w:space="0" w:color="auto"/>
              <w:left w:val="single" w:sz="4" w:space="0" w:color="auto"/>
              <w:bottom w:val="single" w:sz="4" w:space="0" w:color="auto"/>
              <w:right w:val="single" w:sz="4" w:space="0" w:color="auto"/>
            </w:tcBorders>
            <w:hideMark/>
          </w:tcPr>
          <w:p w14:paraId="662BCD94" w14:textId="77777777" w:rsidR="001576EA" w:rsidRPr="00CE17EE" w:rsidRDefault="001576EA" w:rsidP="00CE17EE">
            <w:pPr>
              <w:spacing w:after="0" w:line="240" w:lineRule="auto"/>
              <w:ind w:firstLine="170"/>
              <w:rPr>
                <w:rFonts w:ascii="Times New Roman" w:hAnsi="Times New Roman"/>
                <w:b/>
                <w:sz w:val="26"/>
                <w:szCs w:val="26"/>
              </w:rPr>
            </w:pPr>
            <w:r w:rsidRPr="00CE17EE">
              <w:rPr>
                <w:rFonts w:ascii="Times New Roman" w:hAnsi="Times New Roman"/>
                <w:b/>
                <w:sz w:val="26"/>
                <w:szCs w:val="26"/>
              </w:rPr>
              <w:t>Nội dung</w:t>
            </w:r>
          </w:p>
        </w:tc>
        <w:tc>
          <w:tcPr>
            <w:tcW w:w="901" w:type="dxa"/>
            <w:tcBorders>
              <w:top w:val="single" w:sz="4" w:space="0" w:color="auto"/>
              <w:left w:val="single" w:sz="4" w:space="0" w:color="auto"/>
              <w:bottom w:val="single" w:sz="4" w:space="0" w:color="auto"/>
              <w:right w:val="single" w:sz="4" w:space="0" w:color="auto"/>
            </w:tcBorders>
            <w:hideMark/>
          </w:tcPr>
          <w:p w14:paraId="397A827B" w14:textId="77777777" w:rsidR="001576EA" w:rsidRPr="00CE17EE" w:rsidRDefault="001576EA"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Điểm</w:t>
            </w:r>
          </w:p>
        </w:tc>
      </w:tr>
      <w:tr w:rsidR="007F0D79" w:rsidRPr="00CE17EE" w14:paraId="608D6129" w14:textId="77777777" w:rsidTr="007F0D79">
        <w:tc>
          <w:tcPr>
            <w:tcW w:w="881" w:type="dxa"/>
            <w:vMerge w:val="restart"/>
            <w:tcBorders>
              <w:top w:val="single" w:sz="4" w:space="0" w:color="auto"/>
              <w:left w:val="single" w:sz="4" w:space="0" w:color="auto"/>
              <w:right w:val="single" w:sz="4" w:space="0" w:color="auto"/>
            </w:tcBorders>
          </w:tcPr>
          <w:p w14:paraId="277B4CD7" w14:textId="39B44865" w:rsidR="007F0D79" w:rsidRPr="00CE17EE" w:rsidRDefault="007F0D79"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I.</w:t>
            </w:r>
            <w:r>
              <w:rPr>
                <w:rFonts w:ascii="Times New Roman" w:hAnsi="Times New Roman"/>
                <w:b/>
                <w:sz w:val="26"/>
                <w:szCs w:val="26"/>
              </w:rPr>
              <w:t xml:space="preserve"> </w:t>
            </w:r>
            <w:r w:rsidRPr="00CE17EE">
              <w:rPr>
                <w:rFonts w:ascii="Times New Roman" w:hAnsi="Times New Roman"/>
                <w:b/>
                <w:sz w:val="26"/>
                <w:szCs w:val="26"/>
              </w:rPr>
              <w:t>ĐỌC HIỂU</w:t>
            </w:r>
          </w:p>
        </w:tc>
        <w:tc>
          <w:tcPr>
            <w:tcW w:w="8475" w:type="dxa"/>
            <w:tcBorders>
              <w:top w:val="single" w:sz="4" w:space="0" w:color="auto"/>
              <w:left w:val="single" w:sz="4" w:space="0" w:color="auto"/>
              <w:bottom w:val="single" w:sz="4" w:space="0" w:color="auto"/>
              <w:right w:val="single" w:sz="4" w:space="0" w:color="auto"/>
            </w:tcBorders>
            <w:hideMark/>
          </w:tcPr>
          <w:p w14:paraId="403FABB2" w14:textId="77777777" w:rsidR="007F0D79" w:rsidRPr="00CE17EE" w:rsidRDefault="007F0D79" w:rsidP="00CE17EE">
            <w:pPr>
              <w:spacing w:after="0" w:line="240" w:lineRule="auto"/>
              <w:ind w:firstLine="170"/>
              <w:rPr>
                <w:rFonts w:ascii="Times New Roman" w:hAnsi="Times New Roman"/>
                <w:b/>
                <w:sz w:val="26"/>
                <w:szCs w:val="26"/>
              </w:rPr>
            </w:pPr>
          </w:p>
        </w:tc>
        <w:tc>
          <w:tcPr>
            <w:tcW w:w="901" w:type="dxa"/>
            <w:tcBorders>
              <w:top w:val="single" w:sz="4" w:space="0" w:color="auto"/>
              <w:left w:val="single" w:sz="4" w:space="0" w:color="auto"/>
              <w:bottom w:val="single" w:sz="4" w:space="0" w:color="auto"/>
              <w:right w:val="single" w:sz="4" w:space="0" w:color="auto"/>
            </w:tcBorders>
            <w:hideMark/>
          </w:tcPr>
          <w:p w14:paraId="65AAB277" w14:textId="77777777" w:rsidR="007F0D79" w:rsidRPr="00CE17EE" w:rsidRDefault="007F0D79" w:rsidP="007F0D79">
            <w:pPr>
              <w:spacing w:after="0" w:line="240" w:lineRule="auto"/>
              <w:jc w:val="center"/>
              <w:rPr>
                <w:rFonts w:ascii="Times New Roman" w:hAnsi="Times New Roman"/>
                <w:b/>
                <w:sz w:val="26"/>
                <w:szCs w:val="26"/>
              </w:rPr>
            </w:pPr>
            <w:r>
              <w:rPr>
                <w:rFonts w:ascii="Times New Roman" w:hAnsi="Times New Roman"/>
                <w:b/>
                <w:sz w:val="26"/>
                <w:szCs w:val="26"/>
              </w:rPr>
              <w:t>6</w:t>
            </w:r>
            <w:r w:rsidRPr="00CE17EE">
              <w:rPr>
                <w:rFonts w:ascii="Times New Roman" w:hAnsi="Times New Roman"/>
                <w:b/>
                <w:sz w:val="26"/>
                <w:szCs w:val="26"/>
              </w:rPr>
              <w:t>.0</w:t>
            </w:r>
          </w:p>
        </w:tc>
      </w:tr>
      <w:tr w:rsidR="007F0D79" w:rsidRPr="00CE17EE" w14:paraId="7D1A6BD5" w14:textId="77777777" w:rsidTr="007F0D79">
        <w:tc>
          <w:tcPr>
            <w:tcW w:w="881" w:type="dxa"/>
            <w:vMerge/>
            <w:tcBorders>
              <w:left w:val="single" w:sz="4" w:space="0" w:color="auto"/>
              <w:right w:val="single" w:sz="4" w:space="0" w:color="auto"/>
            </w:tcBorders>
          </w:tcPr>
          <w:p w14:paraId="2AD54B3F" w14:textId="77777777" w:rsidR="007F0D79" w:rsidRPr="00CE17EE" w:rsidRDefault="007F0D79" w:rsidP="007F0D79">
            <w:pPr>
              <w:spacing w:after="0" w:line="240" w:lineRule="auto"/>
              <w:ind w:firstLine="170"/>
              <w:jc w:val="center"/>
              <w:rPr>
                <w:rFonts w:ascii="Times New Roman" w:hAnsi="Times New Roman"/>
                <w:b/>
                <w:sz w:val="26"/>
                <w:szCs w:val="26"/>
              </w:rPr>
            </w:pPr>
          </w:p>
        </w:tc>
        <w:tc>
          <w:tcPr>
            <w:tcW w:w="8475" w:type="dxa"/>
            <w:tcBorders>
              <w:top w:val="single" w:sz="4" w:space="0" w:color="auto"/>
              <w:left w:val="single" w:sz="4" w:space="0" w:color="auto"/>
              <w:bottom w:val="single" w:sz="4" w:space="0" w:color="auto"/>
              <w:right w:val="single" w:sz="4" w:space="0" w:color="auto"/>
            </w:tcBorders>
            <w:hideMark/>
          </w:tcPr>
          <w:p w14:paraId="53B47233" w14:textId="77777777" w:rsidR="007F0D79" w:rsidRPr="00CE17EE" w:rsidRDefault="007F0D79" w:rsidP="00CE17EE">
            <w:pPr>
              <w:pStyle w:val="NormalWeb"/>
              <w:shd w:val="clear" w:color="auto" w:fill="FFFFFF"/>
              <w:spacing w:before="0" w:beforeAutospacing="0" w:after="0" w:afterAutospacing="0"/>
              <w:rPr>
                <w:sz w:val="26"/>
                <w:szCs w:val="26"/>
              </w:rPr>
            </w:pPr>
            <w:r w:rsidRPr="00CE17EE">
              <w:rPr>
                <w:b/>
                <w:sz w:val="26"/>
                <w:szCs w:val="26"/>
              </w:rPr>
              <w:t>Câu 1:</w:t>
            </w:r>
            <w:r w:rsidRPr="00CE17EE">
              <w:rPr>
                <w:sz w:val="26"/>
                <w:szCs w:val="26"/>
              </w:rPr>
              <w:t xml:space="preserve"> </w:t>
            </w:r>
          </w:p>
          <w:p w14:paraId="4C8DDEDA" w14:textId="77777777" w:rsidR="007F0D79" w:rsidRPr="00CE17EE" w:rsidRDefault="007F0D79" w:rsidP="00CE17EE">
            <w:pPr>
              <w:pStyle w:val="NormalWeb"/>
              <w:shd w:val="clear" w:color="auto" w:fill="FFFFFF"/>
              <w:spacing w:before="0" w:beforeAutospacing="0" w:after="0" w:afterAutospacing="0"/>
              <w:rPr>
                <w:sz w:val="26"/>
                <w:szCs w:val="26"/>
              </w:rPr>
            </w:pPr>
            <w:r w:rsidRPr="00CE17EE">
              <w:rPr>
                <w:sz w:val="26"/>
                <w:szCs w:val="26"/>
              </w:rPr>
              <w:t>– Thể thơ tự do</w:t>
            </w:r>
          </w:p>
          <w:p w14:paraId="79AB203E" w14:textId="77777777" w:rsidR="007F0D79" w:rsidRPr="00CE17EE" w:rsidRDefault="007F0D79" w:rsidP="00CE17EE">
            <w:pPr>
              <w:pStyle w:val="NormalWeb"/>
              <w:shd w:val="clear" w:color="auto" w:fill="FFFFFF"/>
              <w:spacing w:before="0" w:beforeAutospacing="0" w:after="0" w:afterAutospacing="0"/>
              <w:rPr>
                <w:sz w:val="26"/>
                <w:szCs w:val="26"/>
              </w:rPr>
            </w:pPr>
            <w:r w:rsidRPr="00CE17EE">
              <w:rPr>
                <w:sz w:val="26"/>
                <w:szCs w:val="26"/>
              </w:rPr>
              <w:t> – Phương thức biểu cảm</w:t>
            </w:r>
          </w:p>
        </w:tc>
        <w:tc>
          <w:tcPr>
            <w:tcW w:w="901" w:type="dxa"/>
            <w:tcBorders>
              <w:top w:val="single" w:sz="4" w:space="0" w:color="auto"/>
              <w:left w:val="single" w:sz="4" w:space="0" w:color="auto"/>
              <w:bottom w:val="single" w:sz="4" w:space="0" w:color="auto"/>
              <w:right w:val="single" w:sz="4" w:space="0" w:color="auto"/>
            </w:tcBorders>
            <w:hideMark/>
          </w:tcPr>
          <w:p w14:paraId="3500DC91" w14:textId="77777777" w:rsidR="007F0D79" w:rsidRPr="00CE17EE" w:rsidRDefault="007F0D79"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1,0</w:t>
            </w:r>
          </w:p>
        </w:tc>
      </w:tr>
      <w:tr w:rsidR="007F0D79" w:rsidRPr="00CE17EE" w14:paraId="18CCC59D" w14:textId="77777777" w:rsidTr="007F0D79">
        <w:trPr>
          <w:trHeight w:val="62"/>
        </w:trPr>
        <w:tc>
          <w:tcPr>
            <w:tcW w:w="881" w:type="dxa"/>
            <w:vMerge/>
            <w:tcBorders>
              <w:left w:val="single" w:sz="4" w:space="0" w:color="auto"/>
              <w:bottom w:val="single" w:sz="4" w:space="0" w:color="auto"/>
              <w:right w:val="single" w:sz="4" w:space="0" w:color="auto"/>
            </w:tcBorders>
          </w:tcPr>
          <w:p w14:paraId="79A7BD51" w14:textId="77777777" w:rsidR="007F0D79" w:rsidRPr="00CE17EE" w:rsidRDefault="007F0D79" w:rsidP="007F0D79">
            <w:pPr>
              <w:spacing w:after="0" w:line="240" w:lineRule="auto"/>
              <w:ind w:firstLine="170"/>
              <w:jc w:val="center"/>
              <w:rPr>
                <w:rFonts w:ascii="Times New Roman" w:hAnsi="Times New Roman"/>
                <w:b/>
                <w:sz w:val="26"/>
                <w:szCs w:val="26"/>
              </w:rPr>
            </w:pPr>
          </w:p>
        </w:tc>
        <w:tc>
          <w:tcPr>
            <w:tcW w:w="8475" w:type="dxa"/>
            <w:tcBorders>
              <w:top w:val="single" w:sz="4" w:space="0" w:color="auto"/>
              <w:left w:val="single" w:sz="4" w:space="0" w:color="auto"/>
              <w:bottom w:val="single" w:sz="4" w:space="0" w:color="auto"/>
              <w:right w:val="single" w:sz="4" w:space="0" w:color="auto"/>
            </w:tcBorders>
            <w:hideMark/>
          </w:tcPr>
          <w:p w14:paraId="3316BED8" w14:textId="77777777" w:rsidR="007F0D79" w:rsidRPr="00CE17EE" w:rsidRDefault="007F0D79" w:rsidP="00CE17EE">
            <w:pPr>
              <w:spacing w:after="0" w:line="240" w:lineRule="auto"/>
              <w:ind w:firstLine="170"/>
              <w:rPr>
                <w:rFonts w:ascii="Times New Roman" w:hAnsi="Times New Roman"/>
                <w:b/>
                <w:sz w:val="26"/>
                <w:szCs w:val="26"/>
              </w:rPr>
            </w:pPr>
            <w:r w:rsidRPr="00CE17EE">
              <w:rPr>
                <w:rFonts w:ascii="Times New Roman" w:hAnsi="Times New Roman"/>
                <w:b/>
                <w:sz w:val="26"/>
                <w:szCs w:val="26"/>
              </w:rPr>
              <w:t xml:space="preserve">Câu 2: </w:t>
            </w:r>
          </w:p>
          <w:p w14:paraId="0AA42609" w14:textId="77777777" w:rsidR="007F0D79" w:rsidRPr="00CE17EE" w:rsidRDefault="007F0D79" w:rsidP="00CE17EE">
            <w:pPr>
              <w:pStyle w:val="NormalWeb"/>
              <w:shd w:val="clear" w:color="auto" w:fill="FFFFFF"/>
              <w:spacing w:before="0" w:beforeAutospacing="0" w:after="0" w:afterAutospacing="0"/>
              <w:rPr>
                <w:sz w:val="26"/>
                <w:szCs w:val="26"/>
              </w:rPr>
            </w:pPr>
            <w:r w:rsidRPr="00CE17EE">
              <w:rPr>
                <w:sz w:val="26"/>
                <w:szCs w:val="26"/>
              </w:rPr>
              <w:t>– Biện pháp tu từ:</w:t>
            </w:r>
          </w:p>
          <w:p w14:paraId="5653D846" w14:textId="77777777" w:rsidR="007F0D79" w:rsidRPr="00CE17EE" w:rsidRDefault="007F0D79" w:rsidP="00CE17EE">
            <w:pPr>
              <w:pStyle w:val="NormalWeb"/>
              <w:shd w:val="clear" w:color="auto" w:fill="FFFFFF"/>
              <w:spacing w:before="0" w:beforeAutospacing="0" w:after="0" w:afterAutospacing="0"/>
              <w:rPr>
                <w:sz w:val="26"/>
                <w:szCs w:val="26"/>
              </w:rPr>
            </w:pPr>
            <w:r w:rsidRPr="00CE17EE">
              <w:rPr>
                <w:sz w:val="26"/>
                <w:szCs w:val="26"/>
              </w:rPr>
              <w:t>+ Lặp cấu trúc: “Gió thổi…..”; “Ôi….” hoặc “Tôi….”</w:t>
            </w:r>
          </w:p>
          <w:p w14:paraId="699CC753" w14:textId="77777777" w:rsidR="007F0D79" w:rsidRPr="00CE17EE" w:rsidRDefault="007F0D79" w:rsidP="00CE17EE">
            <w:pPr>
              <w:pStyle w:val="NormalWeb"/>
              <w:shd w:val="clear" w:color="auto" w:fill="FFFFFF"/>
              <w:spacing w:before="0" w:beforeAutospacing="0" w:after="0" w:afterAutospacing="0"/>
              <w:rPr>
                <w:sz w:val="26"/>
                <w:szCs w:val="26"/>
              </w:rPr>
            </w:pPr>
            <w:r w:rsidRPr="00CE17EE">
              <w:rPr>
                <w:sz w:val="26"/>
                <w:szCs w:val="26"/>
              </w:rPr>
              <w:t>– Tác dụng:</w:t>
            </w:r>
          </w:p>
          <w:p w14:paraId="3E97A972" w14:textId="77777777" w:rsidR="007F0D79" w:rsidRPr="00CE17EE" w:rsidRDefault="007F0D79" w:rsidP="00CE17EE">
            <w:pPr>
              <w:pStyle w:val="NormalWeb"/>
              <w:shd w:val="clear" w:color="auto" w:fill="FFFFFF"/>
              <w:spacing w:before="0" w:beforeAutospacing="0" w:after="0" w:afterAutospacing="0"/>
              <w:rPr>
                <w:sz w:val="26"/>
                <w:szCs w:val="26"/>
              </w:rPr>
            </w:pPr>
            <w:r w:rsidRPr="00CE17EE">
              <w:rPr>
                <w:sz w:val="26"/>
                <w:szCs w:val="26"/>
              </w:rPr>
              <w:t>+ Giúp cho câu thơ tăng sức gợi hình, gợi cảm, sinh động, hấp dẫn.</w:t>
            </w:r>
          </w:p>
          <w:p w14:paraId="5B4C62A3" w14:textId="77777777" w:rsidR="007F0D79" w:rsidRPr="00CE17EE" w:rsidRDefault="007F0D79" w:rsidP="00CE17EE">
            <w:pPr>
              <w:pStyle w:val="NormalWeb"/>
              <w:shd w:val="clear" w:color="auto" w:fill="FFFFFF"/>
              <w:spacing w:before="0" w:beforeAutospacing="0" w:after="0" w:afterAutospacing="0"/>
              <w:rPr>
                <w:sz w:val="26"/>
                <w:szCs w:val="26"/>
              </w:rPr>
            </w:pPr>
            <w:r w:rsidRPr="00CE17EE">
              <w:rPr>
                <w:sz w:val="26"/>
                <w:szCs w:val="26"/>
              </w:rPr>
              <w:t>+ Nhấn mạnh được cảm xúc của nhân vật “tôi” yêu quê, gắn bó da diết với quê………..</w:t>
            </w:r>
          </w:p>
        </w:tc>
        <w:tc>
          <w:tcPr>
            <w:tcW w:w="901" w:type="dxa"/>
            <w:tcBorders>
              <w:top w:val="single" w:sz="4" w:space="0" w:color="auto"/>
              <w:left w:val="single" w:sz="4" w:space="0" w:color="auto"/>
              <w:bottom w:val="single" w:sz="4" w:space="0" w:color="auto"/>
              <w:right w:val="single" w:sz="4" w:space="0" w:color="auto"/>
            </w:tcBorders>
            <w:hideMark/>
          </w:tcPr>
          <w:p w14:paraId="1C70FA75" w14:textId="77777777" w:rsidR="007F0D79" w:rsidRPr="00CE17EE" w:rsidRDefault="007F0D79"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1.0</w:t>
            </w:r>
          </w:p>
          <w:p w14:paraId="35451BEB" w14:textId="77777777" w:rsidR="007F0D79" w:rsidRPr="00CE17EE" w:rsidRDefault="007F0D79" w:rsidP="007F0D79">
            <w:pPr>
              <w:spacing w:after="0" w:line="240" w:lineRule="auto"/>
              <w:jc w:val="center"/>
              <w:rPr>
                <w:rFonts w:ascii="Times New Roman" w:hAnsi="Times New Roman"/>
                <w:b/>
                <w:sz w:val="26"/>
                <w:szCs w:val="26"/>
              </w:rPr>
            </w:pPr>
          </w:p>
          <w:p w14:paraId="374CCFCD" w14:textId="77777777" w:rsidR="007F0D79" w:rsidRPr="00CE17EE" w:rsidRDefault="007F0D79" w:rsidP="007F0D79">
            <w:pPr>
              <w:spacing w:after="0" w:line="240" w:lineRule="auto"/>
              <w:jc w:val="center"/>
              <w:rPr>
                <w:rFonts w:ascii="Times New Roman" w:hAnsi="Times New Roman"/>
                <w:b/>
                <w:sz w:val="26"/>
                <w:szCs w:val="26"/>
              </w:rPr>
            </w:pPr>
          </w:p>
        </w:tc>
      </w:tr>
      <w:tr w:rsidR="00CE17EE" w:rsidRPr="00CE17EE" w14:paraId="53BDB400" w14:textId="77777777" w:rsidTr="007F0D79">
        <w:trPr>
          <w:trHeight w:val="387"/>
        </w:trPr>
        <w:tc>
          <w:tcPr>
            <w:tcW w:w="881" w:type="dxa"/>
            <w:tcBorders>
              <w:top w:val="single" w:sz="4" w:space="0" w:color="auto"/>
              <w:left w:val="single" w:sz="4" w:space="0" w:color="auto"/>
              <w:bottom w:val="single" w:sz="4" w:space="0" w:color="auto"/>
              <w:right w:val="single" w:sz="4" w:space="0" w:color="auto"/>
            </w:tcBorders>
          </w:tcPr>
          <w:p w14:paraId="02C5DF39" w14:textId="77777777" w:rsidR="001576EA" w:rsidRPr="00CE17EE" w:rsidRDefault="001576EA" w:rsidP="007F0D79">
            <w:pPr>
              <w:spacing w:after="0" w:line="240" w:lineRule="auto"/>
              <w:ind w:firstLine="170"/>
              <w:jc w:val="center"/>
              <w:rPr>
                <w:rFonts w:ascii="Times New Roman" w:hAnsi="Times New Roman"/>
                <w:b/>
                <w:sz w:val="26"/>
                <w:szCs w:val="26"/>
                <w:shd w:val="clear" w:color="auto" w:fill="FFFFFF"/>
              </w:rPr>
            </w:pPr>
          </w:p>
        </w:tc>
        <w:tc>
          <w:tcPr>
            <w:tcW w:w="8475" w:type="dxa"/>
            <w:tcBorders>
              <w:top w:val="single" w:sz="4" w:space="0" w:color="auto"/>
              <w:left w:val="single" w:sz="4" w:space="0" w:color="auto"/>
              <w:bottom w:val="single" w:sz="4" w:space="0" w:color="auto"/>
              <w:right w:val="single" w:sz="4" w:space="0" w:color="auto"/>
            </w:tcBorders>
            <w:hideMark/>
          </w:tcPr>
          <w:p w14:paraId="7C11303F" w14:textId="77777777" w:rsidR="00D06298" w:rsidRPr="00CE17EE" w:rsidRDefault="00D06298" w:rsidP="00CE17EE">
            <w:pPr>
              <w:spacing w:after="0" w:line="240" w:lineRule="auto"/>
              <w:ind w:firstLine="170"/>
              <w:rPr>
                <w:rFonts w:ascii="Times New Roman" w:hAnsi="Times New Roman"/>
                <w:b/>
                <w:sz w:val="26"/>
                <w:szCs w:val="26"/>
              </w:rPr>
            </w:pPr>
            <w:r w:rsidRPr="00CE17EE">
              <w:rPr>
                <w:rFonts w:ascii="Times New Roman" w:hAnsi="Times New Roman"/>
                <w:b/>
                <w:sz w:val="26"/>
                <w:szCs w:val="26"/>
              </w:rPr>
              <w:t xml:space="preserve">Câu 3: </w:t>
            </w:r>
          </w:p>
          <w:p w14:paraId="3A74D6FA" w14:textId="77777777" w:rsidR="00D06298" w:rsidRPr="00CE17EE" w:rsidRDefault="00D06298" w:rsidP="00CE17EE">
            <w:pPr>
              <w:pStyle w:val="NormalWeb"/>
              <w:shd w:val="clear" w:color="auto" w:fill="FFFFFF"/>
              <w:spacing w:before="0" w:beforeAutospacing="0" w:after="0" w:afterAutospacing="0"/>
              <w:rPr>
                <w:sz w:val="26"/>
                <w:szCs w:val="26"/>
              </w:rPr>
            </w:pPr>
            <w:r w:rsidRPr="00CE17EE">
              <w:rPr>
                <w:sz w:val="26"/>
                <w:szCs w:val="26"/>
              </w:rPr>
              <w:t>– Các động từ: thổi, chạy, ghim</w:t>
            </w:r>
          </w:p>
          <w:p w14:paraId="2F680991" w14:textId="77777777" w:rsidR="001576EA" w:rsidRPr="00CE17EE" w:rsidRDefault="00D06298" w:rsidP="00CE17EE">
            <w:pPr>
              <w:pStyle w:val="NormalWeb"/>
              <w:shd w:val="clear" w:color="auto" w:fill="FFFFFF"/>
              <w:spacing w:before="0" w:beforeAutospacing="0" w:after="0" w:afterAutospacing="0"/>
              <w:rPr>
                <w:sz w:val="26"/>
                <w:szCs w:val="26"/>
              </w:rPr>
            </w:pPr>
            <w:r w:rsidRPr="00CE17EE">
              <w:rPr>
                <w:sz w:val="26"/>
                <w:szCs w:val="26"/>
              </w:rPr>
              <w:t>– Tác dụng: Nhấn mạnh, khắc họa sinh động hình ảnh của gió thân thuộc, mát lành</w:t>
            </w:r>
            <w:r w:rsidR="00882D85">
              <w:rPr>
                <w:sz w:val="26"/>
                <w:szCs w:val="26"/>
              </w:rPr>
              <w:t>, hồn quê của mỗi người.</w:t>
            </w:r>
          </w:p>
        </w:tc>
        <w:tc>
          <w:tcPr>
            <w:tcW w:w="901" w:type="dxa"/>
            <w:tcBorders>
              <w:top w:val="single" w:sz="4" w:space="0" w:color="auto"/>
              <w:left w:val="single" w:sz="4" w:space="0" w:color="auto"/>
              <w:bottom w:val="single" w:sz="4" w:space="0" w:color="auto"/>
              <w:right w:val="single" w:sz="4" w:space="0" w:color="auto"/>
            </w:tcBorders>
            <w:hideMark/>
          </w:tcPr>
          <w:p w14:paraId="4543C3DC" w14:textId="77777777" w:rsidR="001576EA" w:rsidRPr="00CE17EE" w:rsidRDefault="001576EA"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1,0</w:t>
            </w:r>
          </w:p>
        </w:tc>
      </w:tr>
      <w:tr w:rsidR="00CE17EE" w:rsidRPr="00CE17EE" w14:paraId="7E7B5E63" w14:textId="77777777" w:rsidTr="007F0D79">
        <w:trPr>
          <w:trHeight w:val="739"/>
        </w:trPr>
        <w:tc>
          <w:tcPr>
            <w:tcW w:w="881" w:type="dxa"/>
            <w:tcBorders>
              <w:top w:val="single" w:sz="4" w:space="0" w:color="auto"/>
              <w:left w:val="single" w:sz="4" w:space="0" w:color="auto"/>
              <w:bottom w:val="single" w:sz="4" w:space="0" w:color="auto"/>
              <w:right w:val="single" w:sz="4" w:space="0" w:color="auto"/>
            </w:tcBorders>
          </w:tcPr>
          <w:p w14:paraId="2FAF3F1D" w14:textId="77777777" w:rsidR="001576EA" w:rsidRPr="00CE17EE" w:rsidRDefault="001576EA" w:rsidP="007F0D79">
            <w:pPr>
              <w:tabs>
                <w:tab w:val="right" w:pos="9720"/>
              </w:tabs>
              <w:spacing w:after="0" w:line="240" w:lineRule="auto"/>
              <w:ind w:firstLine="170"/>
              <w:jc w:val="center"/>
              <w:rPr>
                <w:rFonts w:ascii="Times New Roman" w:hAnsi="Times New Roman"/>
                <w:b/>
                <w:sz w:val="26"/>
                <w:szCs w:val="26"/>
                <w:lang w:val="de-DE"/>
              </w:rPr>
            </w:pPr>
          </w:p>
        </w:tc>
        <w:tc>
          <w:tcPr>
            <w:tcW w:w="8475" w:type="dxa"/>
            <w:tcBorders>
              <w:top w:val="single" w:sz="4" w:space="0" w:color="auto"/>
              <w:left w:val="single" w:sz="4" w:space="0" w:color="auto"/>
              <w:bottom w:val="single" w:sz="4" w:space="0" w:color="auto"/>
              <w:right w:val="single" w:sz="4" w:space="0" w:color="auto"/>
            </w:tcBorders>
            <w:hideMark/>
          </w:tcPr>
          <w:p w14:paraId="71151093" w14:textId="77777777" w:rsidR="001576EA" w:rsidRPr="00CE17EE" w:rsidRDefault="001576EA" w:rsidP="00CE17EE">
            <w:pPr>
              <w:tabs>
                <w:tab w:val="right" w:pos="9720"/>
              </w:tabs>
              <w:spacing w:after="0" w:line="240" w:lineRule="auto"/>
              <w:ind w:firstLine="170"/>
              <w:rPr>
                <w:rFonts w:ascii="Times New Roman" w:hAnsi="Times New Roman"/>
                <w:b/>
                <w:sz w:val="26"/>
                <w:szCs w:val="26"/>
                <w:lang w:val="de-DE"/>
              </w:rPr>
            </w:pPr>
            <w:r w:rsidRPr="00CE17EE">
              <w:rPr>
                <w:rFonts w:ascii="Times New Roman" w:hAnsi="Times New Roman"/>
                <w:b/>
                <w:sz w:val="26"/>
                <w:szCs w:val="26"/>
                <w:lang w:val="de-DE"/>
              </w:rPr>
              <w:t xml:space="preserve">Câu 4: </w:t>
            </w:r>
          </w:p>
          <w:p w14:paraId="5029DDD3" w14:textId="77777777" w:rsidR="00D06298" w:rsidRPr="00CE17EE" w:rsidRDefault="00D06298" w:rsidP="00CE17EE">
            <w:pPr>
              <w:pStyle w:val="NormalWeb"/>
              <w:shd w:val="clear" w:color="auto" w:fill="FFFFFF"/>
              <w:spacing w:before="0" w:beforeAutospacing="0" w:after="0" w:afterAutospacing="0"/>
              <w:rPr>
                <w:sz w:val="26"/>
                <w:szCs w:val="26"/>
              </w:rPr>
            </w:pPr>
            <w:r w:rsidRPr="00CE17EE">
              <w:rPr>
                <w:sz w:val="26"/>
                <w:szCs w:val="26"/>
                <w:lang w:val="de-DE"/>
              </w:rPr>
              <w:t xml:space="preserve">-Chủ thể trữ tình </w:t>
            </w:r>
            <w:r w:rsidRPr="00CE17EE">
              <w:rPr>
                <w:sz w:val="26"/>
                <w:szCs w:val="26"/>
              </w:rPr>
              <w:t>“Tôi….”- tác giả</w:t>
            </w:r>
          </w:p>
          <w:p w14:paraId="712FBC65" w14:textId="77777777" w:rsidR="001576EA" w:rsidRPr="00CE17EE" w:rsidRDefault="00D06298" w:rsidP="00CE17EE">
            <w:pPr>
              <w:pStyle w:val="NormalWeb"/>
              <w:shd w:val="clear" w:color="auto" w:fill="FFFFFF"/>
              <w:spacing w:before="0" w:beforeAutospacing="0" w:after="0" w:afterAutospacing="0"/>
              <w:rPr>
                <w:sz w:val="26"/>
                <w:szCs w:val="26"/>
              </w:rPr>
            </w:pPr>
            <w:r w:rsidRPr="00CE17EE">
              <w:rPr>
                <w:sz w:val="26"/>
                <w:szCs w:val="26"/>
              </w:rPr>
              <w:t>-Hình thức xuất hiện</w:t>
            </w:r>
            <w:r w:rsidR="00882D85">
              <w:rPr>
                <w:sz w:val="26"/>
                <w:szCs w:val="26"/>
              </w:rPr>
              <w:t>:</w:t>
            </w:r>
            <w:r w:rsidRPr="00CE17EE">
              <w:rPr>
                <w:sz w:val="26"/>
                <w:szCs w:val="26"/>
              </w:rPr>
              <w:t xml:space="preserve"> trực tiếp</w:t>
            </w:r>
          </w:p>
        </w:tc>
        <w:tc>
          <w:tcPr>
            <w:tcW w:w="901" w:type="dxa"/>
            <w:tcBorders>
              <w:top w:val="single" w:sz="4" w:space="0" w:color="auto"/>
              <w:left w:val="single" w:sz="4" w:space="0" w:color="auto"/>
              <w:bottom w:val="single" w:sz="4" w:space="0" w:color="auto"/>
              <w:right w:val="single" w:sz="4" w:space="0" w:color="auto"/>
            </w:tcBorders>
            <w:hideMark/>
          </w:tcPr>
          <w:p w14:paraId="4F5B593D" w14:textId="77777777" w:rsidR="001576EA" w:rsidRPr="00CE17EE" w:rsidRDefault="001576EA"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1,0</w:t>
            </w:r>
          </w:p>
        </w:tc>
      </w:tr>
      <w:tr w:rsidR="00CE17EE" w:rsidRPr="00CE17EE" w14:paraId="79E1E975" w14:textId="77777777" w:rsidTr="007F0D79">
        <w:trPr>
          <w:trHeight w:val="739"/>
        </w:trPr>
        <w:tc>
          <w:tcPr>
            <w:tcW w:w="881" w:type="dxa"/>
            <w:tcBorders>
              <w:top w:val="single" w:sz="4" w:space="0" w:color="auto"/>
              <w:left w:val="single" w:sz="4" w:space="0" w:color="auto"/>
              <w:bottom w:val="single" w:sz="4" w:space="0" w:color="auto"/>
              <w:right w:val="single" w:sz="4" w:space="0" w:color="auto"/>
            </w:tcBorders>
          </w:tcPr>
          <w:p w14:paraId="5DE0E503" w14:textId="77777777" w:rsidR="00D06298" w:rsidRPr="00CE17EE" w:rsidRDefault="00D06298" w:rsidP="007F0D79">
            <w:pPr>
              <w:tabs>
                <w:tab w:val="right" w:pos="9720"/>
              </w:tabs>
              <w:spacing w:after="0" w:line="240" w:lineRule="auto"/>
              <w:ind w:firstLine="170"/>
              <w:jc w:val="center"/>
              <w:rPr>
                <w:rFonts w:ascii="Times New Roman" w:hAnsi="Times New Roman"/>
                <w:b/>
                <w:sz w:val="26"/>
                <w:szCs w:val="26"/>
                <w:lang w:val="de-DE"/>
              </w:rPr>
            </w:pPr>
          </w:p>
        </w:tc>
        <w:tc>
          <w:tcPr>
            <w:tcW w:w="8475" w:type="dxa"/>
            <w:tcBorders>
              <w:top w:val="single" w:sz="4" w:space="0" w:color="auto"/>
              <w:left w:val="single" w:sz="4" w:space="0" w:color="auto"/>
              <w:bottom w:val="single" w:sz="4" w:space="0" w:color="auto"/>
              <w:right w:val="single" w:sz="4" w:space="0" w:color="auto"/>
            </w:tcBorders>
          </w:tcPr>
          <w:p w14:paraId="17BE9768" w14:textId="77777777" w:rsidR="00D06298" w:rsidRPr="00CE17EE" w:rsidRDefault="00D06298" w:rsidP="00CE17EE">
            <w:pPr>
              <w:tabs>
                <w:tab w:val="right" w:pos="9720"/>
              </w:tabs>
              <w:spacing w:after="0" w:line="240" w:lineRule="auto"/>
              <w:ind w:firstLine="170"/>
              <w:rPr>
                <w:rFonts w:ascii="Times New Roman" w:hAnsi="Times New Roman"/>
                <w:b/>
                <w:sz w:val="26"/>
                <w:szCs w:val="26"/>
                <w:lang w:val="de-DE"/>
              </w:rPr>
            </w:pPr>
            <w:r w:rsidRPr="00CE17EE">
              <w:rPr>
                <w:rFonts w:ascii="Times New Roman" w:hAnsi="Times New Roman"/>
                <w:b/>
                <w:sz w:val="26"/>
                <w:szCs w:val="26"/>
                <w:lang w:val="de-DE"/>
              </w:rPr>
              <w:t xml:space="preserve">Câu 5: </w:t>
            </w:r>
          </w:p>
          <w:p w14:paraId="05C3392A" w14:textId="77777777" w:rsidR="00D06298" w:rsidRPr="00CE17EE" w:rsidRDefault="00D06298" w:rsidP="00CE17EE">
            <w:pPr>
              <w:tabs>
                <w:tab w:val="right" w:pos="9720"/>
              </w:tabs>
              <w:spacing w:after="0" w:line="240" w:lineRule="auto"/>
              <w:ind w:firstLine="170"/>
              <w:rPr>
                <w:rFonts w:ascii="Times New Roman" w:hAnsi="Times New Roman"/>
                <w:sz w:val="26"/>
                <w:szCs w:val="26"/>
              </w:rPr>
            </w:pPr>
            <w:r w:rsidRPr="00CE17EE">
              <w:rPr>
                <w:rFonts w:ascii="Times New Roman" w:hAnsi="Times New Roman"/>
                <w:sz w:val="26"/>
                <w:szCs w:val="26"/>
              </w:rPr>
              <w:t>Chỉ ra yếu tố tượng trưng trong  thơ: “</w:t>
            </w:r>
            <w:r w:rsidRPr="00CE17EE">
              <w:rPr>
                <w:rFonts w:ascii="Times New Roman" w:eastAsia="Times New Roman" w:hAnsi="Times New Roman"/>
                <w:i/>
                <w:iCs/>
                <w:sz w:val="26"/>
                <w:szCs w:val="26"/>
              </w:rPr>
              <w:t>ngọn gió quê”, “ bầy gió chạy”, “cỏ gầy tinh khiết”……</w:t>
            </w:r>
          </w:p>
          <w:p w14:paraId="2D74C591" w14:textId="77777777" w:rsidR="00D06298" w:rsidRPr="00CE17EE" w:rsidRDefault="00D06298" w:rsidP="00CE17EE">
            <w:pPr>
              <w:tabs>
                <w:tab w:val="right" w:pos="9720"/>
              </w:tabs>
              <w:spacing w:after="0" w:line="240" w:lineRule="auto"/>
              <w:ind w:firstLine="170"/>
              <w:rPr>
                <w:rFonts w:ascii="Times New Roman" w:hAnsi="Times New Roman"/>
                <w:b/>
                <w:sz w:val="26"/>
                <w:szCs w:val="26"/>
                <w:lang w:val="de-DE"/>
              </w:rPr>
            </w:pPr>
            <w:r w:rsidRPr="00CE17EE">
              <w:rPr>
                <w:rFonts w:ascii="Times New Roman" w:hAnsi="Times New Roman"/>
                <w:sz w:val="26"/>
                <w:szCs w:val="26"/>
              </w:rPr>
              <w:t xml:space="preserve">=&gt;&gt; ý nghĩa của các yếu tố tượng trưng </w:t>
            </w:r>
            <w:r w:rsidRPr="00CE17EE">
              <w:rPr>
                <w:rFonts w:ascii="Times New Roman" w:hAnsi="Times New Roman"/>
                <w:sz w:val="26"/>
                <w:szCs w:val="26"/>
                <w:shd w:val="clear" w:color="auto" w:fill="FFFFFF"/>
              </w:rPr>
              <w:t xml:space="preserve">là </w:t>
            </w:r>
            <w:r w:rsidRPr="00CE17EE">
              <w:rPr>
                <w:rFonts w:ascii="Times New Roman" w:hAnsi="Times New Roman"/>
                <w:sz w:val="26"/>
                <w:szCs w:val="26"/>
              </w:rPr>
              <w:t>những</w:t>
            </w:r>
            <w:r w:rsidRPr="00CE17EE">
              <w:rPr>
                <w:rFonts w:ascii="Times New Roman" w:hAnsi="Times New Roman"/>
                <w:sz w:val="26"/>
                <w:szCs w:val="26"/>
                <w:shd w:val="clear" w:color="auto" w:fill="FFFFFF"/>
              </w:rPr>
              <w:t xml:space="preserve"> hình ảnh gợi liên tưởng </w:t>
            </w:r>
            <w:r w:rsidR="002343BC" w:rsidRPr="00CE17EE">
              <w:rPr>
                <w:rFonts w:ascii="Times New Roman" w:hAnsi="Times New Roman"/>
                <w:sz w:val="26"/>
                <w:szCs w:val="26"/>
                <w:shd w:val="clear" w:color="auto" w:fill="FFFFFF"/>
              </w:rPr>
              <w:t xml:space="preserve">về hồn quê làm tan chảy những tảng băng vô cảm vẫn tồn tại ngay trong mỗi con người, </w:t>
            </w:r>
            <w:r w:rsidRPr="00CE17EE">
              <w:rPr>
                <w:rFonts w:ascii="Times New Roman" w:hAnsi="Times New Roman"/>
                <w:sz w:val="26"/>
                <w:szCs w:val="26"/>
                <w:shd w:val="clear" w:color="auto" w:fill="FFFFFF"/>
              </w:rPr>
              <w:t>được nhà thơ nâng lên thành hình tượng nghệ thuật.</w:t>
            </w:r>
          </w:p>
        </w:tc>
        <w:tc>
          <w:tcPr>
            <w:tcW w:w="901" w:type="dxa"/>
            <w:tcBorders>
              <w:top w:val="single" w:sz="4" w:space="0" w:color="auto"/>
              <w:left w:val="single" w:sz="4" w:space="0" w:color="auto"/>
              <w:bottom w:val="single" w:sz="4" w:space="0" w:color="auto"/>
              <w:right w:val="single" w:sz="4" w:space="0" w:color="auto"/>
            </w:tcBorders>
          </w:tcPr>
          <w:p w14:paraId="73CC2630" w14:textId="77777777" w:rsidR="00D06298" w:rsidRPr="00CE17EE" w:rsidRDefault="00CE17EE"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1,0</w:t>
            </w:r>
          </w:p>
        </w:tc>
      </w:tr>
      <w:tr w:rsidR="00CE17EE" w:rsidRPr="00CE17EE" w14:paraId="26CDFA54" w14:textId="77777777" w:rsidTr="007F0D79">
        <w:trPr>
          <w:trHeight w:val="416"/>
        </w:trPr>
        <w:tc>
          <w:tcPr>
            <w:tcW w:w="881" w:type="dxa"/>
            <w:tcBorders>
              <w:top w:val="single" w:sz="4" w:space="0" w:color="auto"/>
              <w:left w:val="single" w:sz="4" w:space="0" w:color="auto"/>
              <w:bottom w:val="single" w:sz="4" w:space="0" w:color="auto"/>
              <w:right w:val="single" w:sz="4" w:space="0" w:color="auto"/>
            </w:tcBorders>
          </w:tcPr>
          <w:p w14:paraId="6AC62E9A" w14:textId="77777777" w:rsidR="00D06298" w:rsidRPr="00CE17EE" w:rsidRDefault="00D06298" w:rsidP="007F0D79">
            <w:pPr>
              <w:tabs>
                <w:tab w:val="right" w:pos="9720"/>
              </w:tabs>
              <w:spacing w:after="0" w:line="240" w:lineRule="auto"/>
              <w:ind w:firstLine="170"/>
              <w:jc w:val="center"/>
              <w:rPr>
                <w:rFonts w:ascii="Times New Roman" w:hAnsi="Times New Roman"/>
                <w:b/>
                <w:sz w:val="26"/>
                <w:szCs w:val="26"/>
                <w:lang w:val="de-DE"/>
              </w:rPr>
            </w:pPr>
          </w:p>
        </w:tc>
        <w:tc>
          <w:tcPr>
            <w:tcW w:w="8475" w:type="dxa"/>
            <w:tcBorders>
              <w:top w:val="single" w:sz="4" w:space="0" w:color="auto"/>
              <w:left w:val="single" w:sz="4" w:space="0" w:color="auto"/>
              <w:bottom w:val="single" w:sz="4" w:space="0" w:color="auto"/>
              <w:right w:val="single" w:sz="4" w:space="0" w:color="auto"/>
            </w:tcBorders>
          </w:tcPr>
          <w:p w14:paraId="4FF6C8F3" w14:textId="77777777" w:rsidR="002343BC" w:rsidRPr="00CE17EE" w:rsidRDefault="002343BC" w:rsidP="00CE17EE">
            <w:pPr>
              <w:tabs>
                <w:tab w:val="right" w:pos="9720"/>
              </w:tabs>
              <w:spacing w:after="0" w:line="240" w:lineRule="auto"/>
              <w:ind w:firstLine="170"/>
              <w:rPr>
                <w:rFonts w:ascii="Times New Roman" w:hAnsi="Times New Roman"/>
                <w:b/>
                <w:sz w:val="26"/>
                <w:szCs w:val="26"/>
                <w:lang w:val="de-DE"/>
              </w:rPr>
            </w:pPr>
            <w:r w:rsidRPr="00CE17EE">
              <w:rPr>
                <w:rFonts w:ascii="Times New Roman" w:hAnsi="Times New Roman"/>
                <w:b/>
                <w:sz w:val="26"/>
                <w:szCs w:val="26"/>
                <w:lang w:val="de-DE"/>
              </w:rPr>
              <w:t xml:space="preserve">Câu 6: </w:t>
            </w:r>
          </w:p>
          <w:p w14:paraId="4987E79F" w14:textId="77777777" w:rsidR="002343BC" w:rsidRPr="002343BC" w:rsidRDefault="002343BC" w:rsidP="00CE17EE">
            <w:pPr>
              <w:spacing w:after="0" w:line="240" w:lineRule="auto"/>
              <w:rPr>
                <w:rFonts w:ascii="Times New Roman" w:eastAsia="Times New Roman" w:hAnsi="Times New Roman"/>
                <w:sz w:val="26"/>
                <w:szCs w:val="26"/>
              </w:rPr>
            </w:pPr>
            <w:r w:rsidRPr="002343BC">
              <w:rPr>
                <w:rFonts w:ascii="Times New Roman" w:eastAsia="Times New Roman" w:hAnsi="Times New Roman"/>
                <w:sz w:val="26"/>
                <w:szCs w:val="26"/>
                <w:shd w:val="clear" w:color="auto" w:fill="FFFFFF"/>
              </w:rPr>
              <w:t>Thông điệp nào từ bài thơ có ý nghĩa nhất với anh chị? Vì sao?</w:t>
            </w:r>
          </w:p>
          <w:p w14:paraId="7DCD9454" w14:textId="77777777" w:rsidR="002343BC" w:rsidRPr="002343BC" w:rsidRDefault="002343BC" w:rsidP="00CE17EE">
            <w:pPr>
              <w:shd w:val="clear" w:color="auto" w:fill="FFFFFF"/>
              <w:spacing w:after="0" w:line="240" w:lineRule="auto"/>
              <w:jc w:val="both"/>
              <w:rPr>
                <w:rFonts w:ascii="Times New Roman" w:eastAsia="Times New Roman" w:hAnsi="Times New Roman"/>
                <w:sz w:val="26"/>
                <w:szCs w:val="26"/>
              </w:rPr>
            </w:pPr>
            <w:r w:rsidRPr="002343BC">
              <w:rPr>
                <w:rFonts w:ascii="Times New Roman" w:eastAsia="Times New Roman" w:hAnsi="Times New Roman"/>
                <w:sz w:val="26"/>
                <w:szCs w:val="26"/>
              </w:rPr>
              <w:t>– Hs chọn 1 thông điệp:</w:t>
            </w:r>
          </w:p>
          <w:p w14:paraId="52C044FD" w14:textId="77777777" w:rsidR="002343BC" w:rsidRPr="002343BC" w:rsidRDefault="002343BC" w:rsidP="00CE17EE">
            <w:pPr>
              <w:shd w:val="clear" w:color="auto" w:fill="FFFFFF"/>
              <w:spacing w:after="0" w:line="240" w:lineRule="auto"/>
              <w:jc w:val="both"/>
              <w:rPr>
                <w:rFonts w:ascii="Times New Roman" w:eastAsia="Times New Roman" w:hAnsi="Times New Roman"/>
                <w:sz w:val="26"/>
                <w:szCs w:val="26"/>
              </w:rPr>
            </w:pPr>
            <w:r w:rsidRPr="002343BC">
              <w:rPr>
                <w:rFonts w:ascii="Times New Roman" w:eastAsia="Times New Roman" w:hAnsi="Times New Roman"/>
                <w:sz w:val="26"/>
                <w:szCs w:val="26"/>
              </w:rPr>
              <w:t>+Hãy yêu thương, trân trọng những kỉ niệm thời thơ ấu.</w:t>
            </w:r>
          </w:p>
          <w:p w14:paraId="35237C19" w14:textId="77777777" w:rsidR="002343BC" w:rsidRPr="002343BC" w:rsidRDefault="002343BC" w:rsidP="00CE17EE">
            <w:pPr>
              <w:shd w:val="clear" w:color="auto" w:fill="FFFFFF"/>
              <w:spacing w:after="0" w:line="240" w:lineRule="auto"/>
              <w:jc w:val="both"/>
              <w:rPr>
                <w:rFonts w:ascii="Times New Roman" w:eastAsia="Times New Roman" w:hAnsi="Times New Roman"/>
                <w:sz w:val="26"/>
                <w:szCs w:val="26"/>
              </w:rPr>
            </w:pPr>
            <w:r w:rsidRPr="002343BC">
              <w:rPr>
                <w:rFonts w:ascii="Times New Roman" w:eastAsia="Times New Roman" w:hAnsi="Times New Roman"/>
                <w:sz w:val="26"/>
                <w:szCs w:val="26"/>
              </w:rPr>
              <w:t>+Hãy trở về nguồn cội để tâm hồn dịu nhẹ, thánh thiện hơn</w:t>
            </w:r>
            <w:r w:rsidRPr="00CE17EE">
              <w:rPr>
                <w:rFonts w:ascii="Times New Roman" w:eastAsia="Times New Roman" w:hAnsi="Times New Roman"/>
                <w:sz w:val="26"/>
                <w:szCs w:val="26"/>
              </w:rPr>
              <w:t>…….</w:t>
            </w:r>
          </w:p>
          <w:p w14:paraId="2D5C8AEC" w14:textId="77777777" w:rsidR="002343BC" w:rsidRPr="002343BC" w:rsidRDefault="002343BC" w:rsidP="00CE17EE">
            <w:pPr>
              <w:shd w:val="clear" w:color="auto" w:fill="FFFFFF"/>
              <w:spacing w:after="0" w:line="240" w:lineRule="auto"/>
              <w:jc w:val="both"/>
              <w:rPr>
                <w:rFonts w:ascii="Times New Roman" w:eastAsia="Times New Roman" w:hAnsi="Times New Roman"/>
                <w:sz w:val="26"/>
                <w:szCs w:val="26"/>
              </w:rPr>
            </w:pPr>
            <w:r w:rsidRPr="002343BC">
              <w:rPr>
                <w:rFonts w:ascii="Times New Roman" w:eastAsia="Times New Roman" w:hAnsi="Times New Roman"/>
                <w:sz w:val="26"/>
                <w:szCs w:val="26"/>
              </w:rPr>
              <w:t>Bởi vì:</w:t>
            </w:r>
          </w:p>
          <w:p w14:paraId="524A5048" w14:textId="77777777" w:rsidR="002343BC" w:rsidRPr="002343BC" w:rsidRDefault="002343BC" w:rsidP="00CE17EE">
            <w:pPr>
              <w:shd w:val="clear" w:color="auto" w:fill="FFFFFF"/>
              <w:spacing w:after="0" w:line="240" w:lineRule="auto"/>
              <w:jc w:val="both"/>
              <w:rPr>
                <w:rFonts w:ascii="Times New Roman" w:eastAsia="Times New Roman" w:hAnsi="Times New Roman"/>
                <w:sz w:val="26"/>
                <w:szCs w:val="26"/>
              </w:rPr>
            </w:pPr>
            <w:r w:rsidRPr="002343BC">
              <w:rPr>
                <w:rFonts w:ascii="Times New Roman" w:eastAsia="Times New Roman" w:hAnsi="Times New Roman"/>
                <w:sz w:val="26"/>
                <w:szCs w:val="26"/>
              </w:rPr>
              <w:t>– Quê hương là chốn đi về, là nơi dưỡng dục tâm hồn ta trở nên đẹp đẽ.</w:t>
            </w:r>
          </w:p>
          <w:p w14:paraId="07F6BE1D" w14:textId="77777777" w:rsidR="00D06298" w:rsidRPr="00CE17EE" w:rsidRDefault="002343BC" w:rsidP="00CE17EE">
            <w:pPr>
              <w:shd w:val="clear" w:color="auto" w:fill="FFFFFF"/>
              <w:spacing w:after="0" w:line="240" w:lineRule="auto"/>
              <w:jc w:val="both"/>
              <w:rPr>
                <w:rFonts w:ascii="Times New Roman" w:eastAsia="Times New Roman" w:hAnsi="Times New Roman"/>
                <w:sz w:val="26"/>
                <w:szCs w:val="26"/>
              </w:rPr>
            </w:pPr>
            <w:r w:rsidRPr="002343BC">
              <w:rPr>
                <w:rFonts w:ascii="Times New Roman" w:eastAsia="Times New Roman" w:hAnsi="Times New Roman"/>
                <w:sz w:val="26"/>
                <w:szCs w:val="26"/>
              </w:rPr>
              <w:t>– Mỗi người biết ơn nguồn cội sẽ kh</w:t>
            </w:r>
            <w:r w:rsidR="00882D85">
              <w:rPr>
                <w:rFonts w:ascii="Times New Roman" w:eastAsia="Times New Roman" w:hAnsi="Times New Roman"/>
                <w:sz w:val="26"/>
                <w:szCs w:val="26"/>
              </w:rPr>
              <w:t xml:space="preserve">iến tâm hồn trở nên tươi đẹp. </w:t>
            </w:r>
          </w:p>
        </w:tc>
        <w:tc>
          <w:tcPr>
            <w:tcW w:w="901" w:type="dxa"/>
            <w:tcBorders>
              <w:top w:val="single" w:sz="4" w:space="0" w:color="auto"/>
              <w:left w:val="single" w:sz="4" w:space="0" w:color="auto"/>
              <w:bottom w:val="single" w:sz="4" w:space="0" w:color="auto"/>
              <w:right w:val="single" w:sz="4" w:space="0" w:color="auto"/>
            </w:tcBorders>
          </w:tcPr>
          <w:p w14:paraId="1FE81DDA" w14:textId="77777777" w:rsidR="00D06298" w:rsidRPr="00CE17EE" w:rsidRDefault="00CE17EE"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1,0</w:t>
            </w:r>
          </w:p>
        </w:tc>
      </w:tr>
      <w:tr w:rsidR="007F0D79" w:rsidRPr="00CE17EE" w14:paraId="0E7CD2F2" w14:textId="77777777" w:rsidTr="007F0D79">
        <w:trPr>
          <w:trHeight w:val="523"/>
        </w:trPr>
        <w:tc>
          <w:tcPr>
            <w:tcW w:w="881" w:type="dxa"/>
            <w:vMerge w:val="restart"/>
            <w:tcBorders>
              <w:top w:val="single" w:sz="4" w:space="0" w:color="auto"/>
              <w:left w:val="single" w:sz="4" w:space="0" w:color="auto"/>
              <w:right w:val="single" w:sz="4" w:space="0" w:color="auto"/>
            </w:tcBorders>
          </w:tcPr>
          <w:p w14:paraId="470942F4" w14:textId="7188FA27" w:rsidR="007F0D79" w:rsidRPr="00CE17EE" w:rsidRDefault="007F0D79" w:rsidP="007F0D79">
            <w:pPr>
              <w:pStyle w:val="NormalWeb"/>
              <w:shd w:val="clear" w:color="auto" w:fill="FFFFFF"/>
              <w:spacing w:before="0" w:beforeAutospacing="0" w:after="0" w:afterAutospacing="0"/>
              <w:jc w:val="center"/>
              <w:rPr>
                <w:b/>
                <w:sz w:val="26"/>
                <w:szCs w:val="26"/>
              </w:rPr>
            </w:pPr>
            <w:r w:rsidRPr="00CE17EE">
              <w:rPr>
                <w:rStyle w:val="Strong"/>
                <w:sz w:val="26"/>
                <w:szCs w:val="26"/>
              </w:rPr>
              <w:t>II: LÀM VĂN</w:t>
            </w:r>
          </w:p>
        </w:tc>
        <w:tc>
          <w:tcPr>
            <w:tcW w:w="8475" w:type="dxa"/>
            <w:tcBorders>
              <w:top w:val="single" w:sz="4" w:space="0" w:color="auto"/>
              <w:left w:val="single" w:sz="4" w:space="0" w:color="auto"/>
              <w:bottom w:val="single" w:sz="4" w:space="0" w:color="auto"/>
              <w:right w:val="single" w:sz="4" w:space="0" w:color="auto"/>
            </w:tcBorders>
          </w:tcPr>
          <w:p w14:paraId="495A6DB2" w14:textId="77777777" w:rsidR="007F0D79" w:rsidRPr="00CE17EE" w:rsidRDefault="007F0D79" w:rsidP="00CE17EE">
            <w:pPr>
              <w:spacing w:after="0" w:line="240" w:lineRule="auto"/>
              <w:ind w:firstLine="709"/>
              <w:rPr>
                <w:rFonts w:ascii="Times New Roman" w:hAnsi="Times New Roman"/>
                <w:bCs/>
                <w:sz w:val="26"/>
                <w:szCs w:val="26"/>
              </w:rPr>
            </w:pPr>
            <w:r w:rsidRPr="00CE17EE">
              <w:rPr>
                <w:rFonts w:ascii="Times New Roman" w:hAnsi="Times New Roman"/>
                <w:sz w:val="26"/>
                <w:szCs w:val="26"/>
              </w:rPr>
              <w:t>Bài văn phân tích, đánh giá chủ đề và những nét đặc sắc về nghệ thuật trong bài thơ “</w:t>
            </w:r>
            <w:r w:rsidRPr="00CE17EE">
              <w:rPr>
                <w:rFonts w:ascii="Times New Roman" w:eastAsia="Times New Roman" w:hAnsi="Times New Roman"/>
                <w:i/>
                <w:iCs/>
                <w:sz w:val="26"/>
                <w:szCs w:val="26"/>
              </w:rPr>
              <w:t>Những ngọn gió đồng</w:t>
            </w:r>
            <w:r w:rsidRPr="00CE17EE">
              <w:rPr>
                <w:rFonts w:ascii="Times New Roman" w:hAnsi="Times New Roman"/>
                <w:sz w:val="26"/>
                <w:szCs w:val="26"/>
              </w:rPr>
              <w:t>” của Bình Nguyên.</w:t>
            </w:r>
          </w:p>
        </w:tc>
        <w:tc>
          <w:tcPr>
            <w:tcW w:w="901" w:type="dxa"/>
            <w:tcBorders>
              <w:top w:val="single" w:sz="4" w:space="0" w:color="auto"/>
              <w:left w:val="single" w:sz="4" w:space="0" w:color="auto"/>
              <w:bottom w:val="single" w:sz="4" w:space="0" w:color="auto"/>
              <w:right w:val="single" w:sz="4" w:space="0" w:color="auto"/>
            </w:tcBorders>
          </w:tcPr>
          <w:p w14:paraId="2D2F2473" w14:textId="77777777" w:rsidR="007F0D79" w:rsidRPr="00CE17EE" w:rsidRDefault="007F0D79" w:rsidP="007F0D79">
            <w:pPr>
              <w:pStyle w:val="NormalWeb"/>
              <w:shd w:val="clear" w:color="auto" w:fill="FFFFFF"/>
              <w:spacing w:before="0" w:beforeAutospacing="0" w:after="0" w:afterAutospacing="0"/>
              <w:ind w:firstLine="360"/>
              <w:jc w:val="center"/>
              <w:rPr>
                <w:sz w:val="26"/>
                <w:szCs w:val="26"/>
              </w:rPr>
            </w:pPr>
            <w:r w:rsidRPr="00CE17EE">
              <w:rPr>
                <w:rStyle w:val="Strong"/>
                <w:sz w:val="26"/>
                <w:szCs w:val="26"/>
              </w:rPr>
              <w:t>4.0</w:t>
            </w:r>
          </w:p>
          <w:p w14:paraId="04962101" w14:textId="77777777" w:rsidR="007F0D79" w:rsidRPr="00CE17EE" w:rsidRDefault="007F0D79" w:rsidP="007F0D79">
            <w:pPr>
              <w:spacing w:after="0" w:line="240" w:lineRule="auto"/>
              <w:jc w:val="center"/>
              <w:rPr>
                <w:rFonts w:ascii="Times New Roman" w:hAnsi="Times New Roman"/>
                <w:b/>
                <w:bCs/>
                <w:sz w:val="26"/>
                <w:szCs w:val="26"/>
              </w:rPr>
            </w:pPr>
          </w:p>
        </w:tc>
      </w:tr>
      <w:tr w:rsidR="007F0D79" w:rsidRPr="00CE17EE" w14:paraId="4464760A" w14:textId="77777777" w:rsidTr="007F0D79">
        <w:trPr>
          <w:trHeight w:val="63"/>
        </w:trPr>
        <w:tc>
          <w:tcPr>
            <w:tcW w:w="881" w:type="dxa"/>
            <w:vMerge/>
            <w:tcBorders>
              <w:left w:val="single" w:sz="4" w:space="0" w:color="auto"/>
              <w:right w:val="single" w:sz="4" w:space="0" w:color="auto"/>
            </w:tcBorders>
          </w:tcPr>
          <w:p w14:paraId="65B54E80" w14:textId="77777777" w:rsidR="007F0D79" w:rsidRPr="00CE17EE" w:rsidRDefault="007F0D79" w:rsidP="007F0D79">
            <w:pPr>
              <w:spacing w:after="0" w:line="240" w:lineRule="auto"/>
              <w:jc w:val="center"/>
              <w:rPr>
                <w:rFonts w:ascii="Times New Roman" w:hAnsi="Times New Roman"/>
                <w:b/>
                <w:sz w:val="26"/>
                <w:szCs w:val="26"/>
              </w:rPr>
            </w:pPr>
          </w:p>
        </w:tc>
        <w:tc>
          <w:tcPr>
            <w:tcW w:w="8475" w:type="dxa"/>
            <w:tcBorders>
              <w:top w:val="single" w:sz="4" w:space="0" w:color="auto"/>
              <w:left w:val="single" w:sz="4" w:space="0" w:color="auto"/>
              <w:bottom w:val="single" w:sz="4" w:space="0" w:color="auto"/>
              <w:right w:val="single" w:sz="4" w:space="0" w:color="auto"/>
            </w:tcBorders>
          </w:tcPr>
          <w:p w14:paraId="7791745D" w14:textId="77777777" w:rsidR="007F0D79" w:rsidRPr="00CE17EE" w:rsidRDefault="007F0D79" w:rsidP="00CE17EE">
            <w:pPr>
              <w:tabs>
                <w:tab w:val="left" w:pos="100"/>
                <w:tab w:val="left" w:pos="820"/>
                <w:tab w:val="left" w:pos="1360"/>
              </w:tabs>
              <w:spacing w:after="0" w:line="240" w:lineRule="auto"/>
              <w:ind w:left="100" w:firstLine="180"/>
              <w:rPr>
                <w:rFonts w:ascii="Times New Roman" w:hAnsi="Times New Roman"/>
                <w:bCs/>
                <w:i/>
                <w:iCs/>
                <w:sz w:val="26"/>
                <w:szCs w:val="26"/>
              </w:rPr>
            </w:pPr>
            <w:r w:rsidRPr="00CE17EE">
              <w:rPr>
                <w:rFonts w:ascii="Times New Roman" w:hAnsi="Times New Roman"/>
                <w:b/>
                <w:i/>
                <w:iCs/>
                <w:sz w:val="26"/>
                <w:szCs w:val="26"/>
              </w:rPr>
              <w:t>Yêu cầu chung:</w:t>
            </w:r>
          </w:p>
        </w:tc>
        <w:tc>
          <w:tcPr>
            <w:tcW w:w="901" w:type="dxa"/>
            <w:tcBorders>
              <w:top w:val="single" w:sz="4" w:space="0" w:color="auto"/>
              <w:left w:val="single" w:sz="4" w:space="0" w:color="auto"/>
              <w:bottom w:val="single" w:sz="4" w:space="0" w:color="auto"/>
              <w:right w:val="single" w:sz="4" w:space="0" w:color="auto"/>
            </w:tcBorders>
          </w:tcPr>
          <w:p w14:paraId="222A1B42" w14:textId="77777777" w:rsidR="007F0D79" w:rsidRPr="00CE17EE" w:rsidRDefault="007F0D79" w:rsidP="007F0D79">
            <w:pPr>
              <w:spacing w:after="0" w:line="240" w:lineRule="auto"/>
              <w:jc w:val="center"/>
              <w:rPr>
                <w:rFonts w:ascii="Times New Roman" w:hAnsi="Times New Roman"/>
                <w:bCs/>
                <w:sz w:val="26"/>
                <w:szCs w:val="26"/>
              </w:rPr>
            </w:pPr>
          </w:p>
        </w:tc>
      </w:tr>
      <w:tr w:rsidR="007F0D79" w:rsidRPr="00CE17EE" w14:paraId="537A5AEF" w14:textId="77777777" w:rsidTr="007F0D79">
        <w:trPr>
          <w:trHeight w:val="523"/>
        </w:trPr>
        <w:tc>
          <w:tcPr>
            <w:tcW w:w="881" w:type="dxa"/>
            <w:vMerge/>
            <w:tcBorders>
              <w:left w:val="single" w:sz="4" w:space="0" w:color="auto"/>
              <w:right w:val="single" w:sz="4" w:space="0" w:color="auto"/>
            </w:tcBorders>
          </w:tcPr>
          <w:p w14:paraId="5D1126E9" w14:textId="77777777" w:rsidR="007F0D79" w:rsidRPr="00CE17EE" w:rsidRDefault="007F0D79" w:rsidP="007F0D79">
            <w:pPr>
              <w:spacing w:after="0" w:line="240" w:lineRule="auto"/>
              <w:jc w:val="center"/>
              <w:rPr>
                <w:rFonts w:ascii="Times New Roman" w:hAnsi="Times New Roman"/>
                <w:b/>
                <w:sz w:val="26"/>
                <w:szCs w:val="26"/>
              </w:rPr>
            </w:pPr>
          </w:p>
        </w:tc>
        <w:tc>
          <w:tcPr>
            <w:tcW w:w="8475" w:type="dxa"/>
            <w:tcBorders>
              <w:top w:val="single" w:sz="4" w:space="0" w:color="auto"/>
              <w:left w:val="single" w:sz="4" w:space="0" w:color="auto"/>
              <w:bottom w:val="single" w:sz="4" w:space="0" w:color="auto"/>
              <w:right w:val="single" w:sz="4" w:space="0" w:color="auto"/>
            </w:tcBorders>
          </w:tcPr>
          <w:p w14:paraId="760EAB35" w14:textId="77777777" w:rsidR="007F0D79" w:rsidRPr="00CE17EE" w:rsidRDefault="007F0D79" w:rsidP="00CE17EE">
            <w:pPr>
              <w:tabs>
                <w:tab w:val="left" w:pos="100"/>
              </w:tabs>
              <w:spacing w:after="0" w:line="240" w:lineRule="auto"/>
              <w:ind w:firstLine="188"/>
              <w:rPr>
                <w:rFonts w:ascii="Times New Roman" w:hAnsi="Times New Roman"/>
                <w:iCs/>
                <w:sz w:val="26"/>
                <w:szCs w:val="26"/>
              </w:rPr>
            </w:pPr>
            <w:r w:rsidRPr="00CE17EE">
              <w:rPr>
                <w:rFonts w:ascii="Times New Roman" w:hAnsi="Times New Roman"/>
                <w:iCs/>
                <w:sz w:val="26"/>
                <w:szCs w:val="26"/>
              </w:rPr>
              <w:t xml:space="preserve">- Kiểm tra năng lực viết bài nghị luận văn học, đòi hỏi thí sinh phải huy động kiến thức về tác phẩm văn học, lí luận văn học, kĩ năng tạo lập văn bản và khả năng cảm thụ văn chương để làm bài.. </w:t>
            </w:r>
          </w:p>
          <w:p w14:paraId="2BCB060B" w14:textId="77777777" w:rsidR="007F0D79" w:rsidRPr="00CE17EE" w:rsidRDefault="007F0D79" w:rsidP="00CE17EE">
            <w:pPr>
              <w:tabs>
                <w:tab w:val="left" w:pos="100"/>
                <w:tab w:val="left" w:pos="820"/>
                <w:tab w:val="left" w:pos="1360"/>
              </w:tabs>
              <w:spacing w:after="0" w:line="240" w:lineRule="auto"/>
              <w:ind w:firstLine="188"/>
              <w:rPr>
                <w:rFonts w:ascii="Times New Roman" w:hAnsi="Times New Roman"/>
                <w:bCs/>
                <w:sz w:val="26"/>
                <w:szCs w:val="26"/>
              </w:rPr>
            </w:pPr>
            <w:r w:rsidRPr="00CE17EE">
              <w:rPr>
                <w:rFonts w:ascii="Times New Roman" w:hAnsi="Times New Roman"/>
                <w:iCs/>
                <w:sz w:val="26"/>
                <w:szCs w:val="26"/>
              </w:rPr>
              <w:t>-Thí sinh có thể cảm nhận và kiến giải theo nhiều cách khác nhau nhưng phải có lí lẽ và căn cứ xác đáng, không được thoát li văn bản tác phẩm.</w:t>
            </w:r>
          </w:p>
        </w:tc>
        <w:tc>
          <w:tcPr>
            <w:tcW w:w="901" w:type="dxa"/>
            <w:tcBorders>
              <w:top w:val="single" w:sz="4" w:space="0" w:color="auto"/>
              <w:left w:val="single" w:sz="4" w:space="0" w:color="auto"/>
              <w:bottom w:val="single" w:sz="4" w:space="0" w:color="auto"/>
              <w:right w:val="single" w:sz="4" w:space="0" w:color="auto"/>
            </w:tcBorders>
          </w:tcPr>
          <w:p w14:paraId="26B39C27" w14:textId="77777777" w:rsidR="007F0D79" w:rsidRPr="00CE17EE" w:rsidRDefault="007F0D79" w:rsidP="007F0D79">
            <w:pPr>
              <w:spacing w:after="0" w:line="240" w:lineRule="auto"/>
              <w:jc w:val="center"/>
              <w:rPr>
                <w:rFonts w:ascii="Times New Roman" w:hAnsi="Times New Roman"/>
                <w:bCs/>
                <w:sz w:val="26"/>
                <w:szCs w:val="26"/>
              </w:rPr>
            </w:pPr>
          </w:p>
        </w:tc>
      </w:tr>
      <w:tr w:rsidR="007F0D79" w:rsidRPr="00CE17EE" w14:paraId="648B5E33" w14:textId="77777777" w:rsidTr="007F0D79">
        <w:trPr>
          <w:trHeight w:val="218"/>
        </w:trPr>
        <w:tc>
          <w:tcPr>
            <w:tcW w:w="881" w:type="dxa"/>
            <w:vMerge/>
            <w:tcBorders>
              <w:left w:val="single" w:sz="4" w:space="0" w:color="auto"/>
              <w:bottom w:val="single" w:sz="4" w:space="0" w:color="auto"/>
              <w:right w:val="single" w:sz="4" w:space="0" w:color="auto"/>
            </w:tcBorders>
          </w:tcPr>
          <w:p w14:paraId="17FF69B4" w14:textId="77777777" w:rsidR="007F0D79" w:rsidRPr="00CE17EE" w:rsidRDefault="007F0D79" w:rsidP="007F0D79">
            <w:pPr>
              <w:spacing w:after="0" w:line="240" w:lineRule="auto"/>
              <w:jc w:val="center"/>
              <w:rPr>
                <w:rFonts w:ascii="Times New Roman" w:hAnsi="Times New Roman"/>
                <w:b/>
                <w:sz w:val="26"/>
                <w:szCs w:val="26"/>
              </w:rPr>
            </w:pPr>
          </w:p>
        </w:tc>
        <w:tc>
          <w:tcPr>
            <w:tcW w:w="8475" w:type="dxa"/>
            <w:tcBorders>
              <w:top w:val="single" w:sz="4" w:space="0" w:color="auto"/>
              <w:left w:val="single" w:sz="4" w:space="0" w:color="auto"/>
              <w:bottom w:val="single" w:sz="4" w:space="0" w:color="auto"/>
              <w:right w:val="single" w:sz="4" w:space="0" w:color="auto"/>
            </w:tcBorders>
          </w:tcPr>
          <w:p w14:paraId="3C86E0ED" w14:textId="77777777" w:rsidR="007F0D79" w:rsidRPr="00CE17EE" w:rsidRDefault="007F0D79" w:rsidP="00CE17EE">
            <w:pPr>
              <w:tabs>
                <w:tab w:val="left" w:pos="100"/>
                <w:tab w:val="left" w:pos="820"/>
                <w:tab w:val="left" w:pos="1360"/>
              </w:tabs>
              <w:spacing w:after="0" w:line="240" w:lineRule="auto"/>
              <w:ind w:left="100" w:firstLine="180"/>
              <w:rPr>
                <w:rFonts w:ascii="Times New Roman" w:hAnsi="Times New Roman"/>
                <w:bCs/>
                <w:sz w:val="26"/>
                <w:szCs w:val="26"/>
              </w:rPr>
            </w:pPr>
            <w:r w:rsidRPr="00CE17EE">
              <w:rPr>
                <w:rFonts w:ascii="Times New Roman" w:hAnsi="Times New Roman"/>
                <w:b/>
                <w:i/>
                <w:iCs/>
                <w:sz w:val="26"/>
                <w:szCs w:val="26"/>
              </w:rPr>
              <w:t>Yêu cầu cụ thể</w:t>
            </w:r>
          </w:p>
        </w:tc>
        <w:tc>
          <w:tcPr>
            <w:tcW w:w="901" w:type="dxa"/>
            <w:tcBorders>
              <w:top w:val="single" w:sz="4" w:space="0" w:color="auto"/>
              <w:left w:val="single" w:sz="4" w:space="0" w:color="auto"/>
              <w:bottom w:val="single" w:sz="4" w:space="0" w:color="auto"/>
              <w:right w:val="single" w:sz="4" w:space="0" w:color="auto"/>
            </w:tcBorders>
          </w:tcPr>
          <w:p w14:paraId="1D6FC954" w14:textId="77777777" w:rsidR="007F0D79" w:rsidRPr="00CE17EE" w:rsidRDefault="007F0D79" w:rsidP="007F0D79">
            <w:pPr>
              <w:spacing w:after="0" w:line="240" w:lineRule="auto"/>
              <w:jc w:val="center"/>
              <w:rPr>
                <w:rFonts w:ascii="Times New Roman" w:hAnsi="Times New Roman"/>
                <w:bCs/>
                <w:sz w:val="26"/>
                <w:szCs w:val="26"/>
              </w:rPr>
            </w:pPr>
          </w:p>
        </w:tc>
      </w:tr>
      <w:tr w:rsidR="00CE17EE" w:rsidRPr="00CE17EE" w14:paraId="3322C60C" w14:textId="77777777" w:rsidTr="007F0D79">
        <w:trPr>
          <w:trHeight w:val="207"/>
        </w:trPr>
        <w:tc>
          <w:tcPr>
            <w:tcW w:w="881" w:type="dxa"/>
            <w:tcBorders>
              <w:top w:val="single" w:sz="4" w:space="0" w:color="auto"/>
              <w:left w:val="single" w:sz="4" w:space="0" w:color="auto"/>
              <w:bottom w:val="single" w:sz="4" w:space="0" w:color="auto"/>
              <w:right w:val="single" w:sz="4" w:space="0" w:color="auto"/>
            </w:tcBorders>
          </w:tcPr>
          <w:p w14:paraId="51A9BDB1" w14:textId="77777777" w:rsidR="001576EA" w:rsidRPr="00CE17EE" w:rsidRDefault="001576EA"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a</w:t>
            </w:r>
          </w:p>
        </w:tc>
        <w:tc>
          <w:tcPr>
            <w:tcW w:w="8475" w:type="dxa"/>
            <w:tcBorders>
              <w:top w:val="single" w:sz="4" w:space="0" w:color="auto"/>
              <w:left w:val="single" w:sz="4" w:space="0" w:color="auto"/>
              <w:bottom w:val="single" w:sz="4" w:space="0" w:color="auto"/>
              <w:right w:val="single" w:sz="4" w:space="0" w:color="auto"/>
            </w:tcBorders>
          </w:tcPr>
          <w:p w14:paraId="77DF101B" w14:textId="77777777" w:rsidR="001576EA" w:rsidRPr="00CE17EE" w:rsidRDefault="001576EA" w:rsidP="00CE17EE">
            <w:pPr>
              <w:tabs>
                <w:tab w:val="left" w:pos="100"/>
                <w:tab w:val="left" w:pos="820"/>
                <w:tab w:val="left" w:pos="1360"/>
              </w:tabs>
              <w:spacing w:after="0" w:line="240" w:lineRule="auto"/>
              <w:ind w:left="100" w:firstLine="180"/>
              <w:rPr>
                <w:rFonts w:ascii="Times New Roman" w:hAnsi="Times New Roman"/>
                <w:b/>
                <w:sz w:val="26"/>
                <w:szCs w:val="26"/>
              </w:rPr>
            </w:pPr>
            <w:r w:rsidRPr="00CE17EE">
              <w:rPr>
                <w:rFonts w:ascii="Times New Roman" w:hAnsi="Times New Roman"/>
                <w:b/>
                <w:sz w:val="26"/>
                <w:szCs w:val="26"/>
              </w:rPr>
              <w:t>Đầy đủ bố cục 3 phần</w:t>
            </w:r>
          </w:p>
        </w:tc>
        <w:tc>
          <w:tcPr>
            <w:tcW w:w="901" w:type="dxa"/>
            <w:tcBorders>
              <w:top w:val="single" w:sz="4" w:space="0" w:color="auto"/>
              <w:left w:val="single" w:sz="4" w:space="0" w:color="auto"/>
              <w:bottom w:val="single" w:sz="4" w:space="0" w:color="auto"/>
              <w:right w:val="single" w:sz="4" w:space="0" w:color="auto"/>
            </w:tcBorders>
          </w:tcPr>
          <w:p w14:paraId="4379CFB9" w14:textId="77777777" w:rsidR="001576EA" w:rsidRPr="00CE17EE" w:rsidRDefault="001576EA" w:rsidP="007F0D79">
            <w:pPr>
              <w:spacing w:after="0" w:line="240" w:lineRule="auto"/>
              <w:jc w:val="center"/>
              <w:rPr>
                <w:rFonts w:ascii="Times New Roman" w:hAnsi="Times New Roman"/>
                <w:bCs/>
                <w:sz w:val="26"/>
                <w:szCs w:val="26"/>
              </w:rPr>
            </w:pPr>
            <w:r w:rsidRPr="00CE17EE">
              <w:rPr>
                <w:rFonts w:ascii="Times New Roman" w:hAnsi="Times New Roman"/>
                <w:bCs/>
                <w:sz w:val="26"/>
                <w:szCs w:val="26"/>
              </w:rPr>
              <w:t>0,25</w:t>
            </w:r>
          </w:p>
        </w:tc>
      </w:tr>
      <w:tr w:rsidR="00CE17EE" w:rsidRPr="00CE17EE" w14:paraId="44E6D27F" w14:textId="77777777" w:rsidTr="007F0D79">
        <w:trPr>
          <w:trHeight w:val="184"/>
        </w:trPr>
        <w:tc>
          <w:tcPr>
            <w:tcW w:w="881" w:type="dxa"/>
            <w:tcBorders>
              <w:top w:val="single" w:sz="4" w:space="0" w:color="auto"/>
              <w:left w:val="single" w:sz="4" w:space="0" w:color="auto"/>
              <w:bottom w:val="single" w:sz="4" w:space="0" w:color="auto"/>
              <w:right w:val="single" w:sz="4" w:space="0" w:color="auto"/>
            </w:tcBorders>
          </w:tcPr>
          <w:p w14:paraId="58148C08" w14:textId="77777777" w:rsidR="001576EA" w:rsidRPr="00CE17EE" w:rsidRDefault="001576EA"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b</w:t>
            </w:r>
          </w:p>
        </w:tc>
        <w:tc>
          <w:tcPr>
            <w:tcW w:w="8475" w:type="dxa"/>
            <w:tcBorders>
              <w:top w:val="single" w:sz="4" w:space="0" w:color="auto"/>
              <w:left w:val="single" w:sz="4" w:space="0" w:color="auto"/>
              <w:bottom w:val="single" w:sz="4" w:space="0" w:color="auto"/>
              <w:right w:val="single" w:sz="4" w:space="0" w:color="auto"/>
            </w:tcBorders>
          </w:tcPr>
          <w:p w14:paraId="274CE84C" w14:textId="77777777" w:rsidR="001576EA" w:rsidRPr="00CE17EE" w:rsidRDefault="002343BC" w:rsidP="00CE17EE">
            <w:pPr>
              <w:tabs>
                <w:tab w:val="left" w:pos="100"/>
                <w:tab w:val="left" w:pos="552"/>
                <w:tab w:val="left" w:pos="816"/>
              </w:tabs>
              <w:spacing w:after="0" w:line="240" w:lineRule="auto"/>
              <w:ind w:left="100" w:firstLine="180"/>
              <w:rPr>
                <w:rFonts w:ascii="Times New Roman" w:hAnsi="Times New Roman"/>
                <w:b/>
                <w:sz w:val="26"/>
                <w:szCs w:val="26"/>
              </w:rPr>
            </w:pPr>
            <w:r w:rsidRPr="00CE17EE">
              <w:rPr>
                <w:rFonts w:ascii="Times New Roman" w:hAnsi="Times New Roman"/>
                <w:b/>
                <w:sz w:val="26"/>
                <w:szCs w:val="26"/>
              </w:rPr>
              <w:t xml:space="preserve">Mở bài: </w:t>
            </w:r>
            <w:r w:rsidRPr="00CE17EE">
              <w:rPr>
                <w:rFonts w:ascii="Times New Roman" w:hAnsi="Times New Roman"/>
                <w:sz w:val="26"/>
                <w:szCs w:val="26"/>
              </w:rPr>
              <w:t>k</w:t>
            </w:r>
            <w:r w:rsidR="001576EA" w:rsidRPr="00CE17EE">
              <w:rPr>
                <w:rFonts w:ascii="Times New Roman" w:hAnsi="Times New Roman"/>
                <w:sz w:val="26"/>
                <w:szCs w:val="26"/>
              </w:rPr>
              <w:t>hái quát về tác giả, tác phẩm</w:t>
            </w:r>
            <w:r w:rsidRPr="00CE17EE">
              <w:rPr>
                <w:rFonts w:ascii="Times New Roman" w:hAnsi="Times New Roman"/>
                <w:sz w:val="26"/>
                <w:szCs w:val="26"/>
              </w:rPr>
              <w:t>, dẫn đề</w:t>
            </w:r>
          </w:p>
        </w:tc>
        <w:tc>
          <w:tcPr>
            <w:tcW w:w="901" w:type="dxa"/>
            <w:tcBorders>
              <w:top w:val="single" w:sz="4" w:space="0" w:color="auto"/>
              <w:left w:val="single" w:sz="4" w:space="0" w:color="auto"/>
              <w:bottom w:val="single" w:sz="4" w:space="0" w:color="auto"/>
              <w:right w:val="single" w:sz="4" w:space="0" w:color="auto"/>
            </w:tcBorders>
          </w:tcPr>
          <w:p w14:paraId="4C7879D6" w14:textId="77777777" w:rsidR="001576EA" w:rsidRPr="00CE17EE" w:rsidRDefault="001576EA" w:rsidP="007F0D79">
            <w:pPr>
              <w:spacing w:after="0" w:line="240" w:lineRule="auto"/>
              <w:jc w:val="center"/>
              <w:rPr>
                <w:rFonts w:ascii="Times New Roman" w:hAnsi="Times New Roman"/>
                <w:bCs/>
                <w:sz w:val="26"/>
                <w:szCs w:val="26"/>
              </w:rPr>
            </w:pPr>
            <w:r w:rsidRPr="00CE17EE">
              <w:rPr>
                <w:rFonts w:ascii="Times New Roman" w:hAnsi="Times New Roman"/>
                <w:bCs/>
                <w:sz w:val="26"/>
                <w:szCs w:val="26"/>
              </w:rPr>
              <w:t>0,</w:t>
            </w:r>
            <w:r w:rsidR="002343BC" w:rsidRPr="00CE17EE">
              <w:rPr>
                <w:rFonts w:ascii="Times New Roman" w:hAnsi="Times New Roman"/>
                <w:bCs/>
                <w:sz w:val="26"/>
                <w:szCs w:val="26"/>
              </w:rPr>
              <w:t>2</w:t>
            </w:r>
            <w:r w:rsidRPr="00CE17EE">
              <w:rPr>
                <w:rFonts w:ascii="Times New Roman" w:hAnsi="Times New Roman"/>
                <w:bCs/>
                <w:sz w:val="26"/>
                <w:szCs w:val="26"/>
              </w:rPr>
              <w:t>5</w:t>
            </w:r>
          </w:p>
        </w:tc>
      </w:tr>
      <w:tr w:rsidR="00CE17EE" w:rsidRPr="00CE17EE" w14:paraId="3C2F71F9" w14:textId="77777777" w:rsidTr="007F0D79">
        <w:trPr>
          <w:trHeight w:val="301"/>
        </w:trPr>
        <w:tc>
          <w:tcPr>
            <w:tcW w:w="881" w:type="dxa"/>
            <w:tcBorders>
              <w:top w:val="single" w:sz="4" w:space="0" w:color="auto"/>
              <w:left w:val="single" w:sz="4" w:space="0" w:color="auto"/>
              <w:bottom w:val="single" w:sz="4" w:space="0" w:color="auto"/>
              <w:right w:val="single" w:sz="4" w:space="0" w:color="auto"/>
            </w:tcBorders>
          </w:tcPr>
          <w:p w14:paraId="66261E1D" w14:textId="77777777" w:rsidR="001576EA" w:rsidRPr="00CE17EE" w:rsidRDefault="001576EA"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c</w:t>
            </w:r>
          </w:p>
        </w:tc>
        <w:tc>
          <w:tcPr>
            <w:tcW w:w="8475" w:type="dxa"/>
            <w:tcBorders>
              <w:top w:val="single" w:sz="4" w:space="0" w:color="auto"/>
              <w:left w:val="single" w:sz="4" w:space="0" w:color="auto"/>
              <w:bottom w:val="single" w:sz="4" w:space="0" w:color="auto"/>
              <w:right w:val="single" w:sz="4" w:space="0" w:color="auto"/>
            </w:tcBorders>
          </w:tcPr>
          <w:p w14:paraId="5F5E1F6A" w14:textId="77777777" w:rsidR="001576EA" w:rsidRPr="00CE17EE" w:rsidRDefault="002343BC" w:rsidP="00CE17EE">
            <w:pPr>
              <w:tabs>
                <w:tab w:val="left" w:pos="100"/>
                <w:tab w:val="left" w:pos="820"/>
                <w:tab w:val="left" w:pos="1360"/>
              </w:tabs>
              <w:spacing w:after="0" w:line="240" w:lineRule="auto"/>
              <w:ind w:left="100" w:firstLine="180"/>
              <w:rPr>
                <w:rFonts w:ascii="Times New Roman" w:hAnsi="Times New Roman"/>
                <w:b/>
                <w:sz w:val="26"/>
                <w:szCs w:val="26"/>
              </w:rPr>
            </w:pPr>
            <w:r w:rsidRPr="00CE17EE">
              <w:rPr>
                <w:rFonts w:ascii="Times New Roman" w:hAnsi="Times New Roman"/>
                <w:b/>
                <w:bCs/>
                <w:sz w:val="26"/>
                <w:szCs w:val="26"/>
              </w:rPr>
              <w:t xml:space="preserve">Thân bài: </w:t>
            </w:r>
          </w:p>
        </w:tc>
        <w:tc>
          <w:tcPr>
            <w:tcW w:w="901" w:type="dxa"/>
            <w:tcBorders>
              <w:top w:val="single" w:sz="4" w:space="0" w:color="auto"/>
              <w:left w:val="single" w:sz="4" w:space="0" w:color="auto"/>
              <w:bottom w:val="single" w:sz="4" w:space="0" w:color="auto"/>
              <w:right w:val="single" w:sz="4" w:space="0" w:color="auto"/>
            </w:tcBorders>
          </w:tcPr>
          <w:p w14:paraId="38E82064" w14:textId="77777777" w:rsidR="001576EA" w:rsidRPr="00CE17EE" w:rsidRDefault="002343BC" w:rsidP="007F0D79">
            <w:pPr>
              <w:spacing w:after="0" w:line="240" w:lineRule="auto"/>
              <w:jc w:val="center"/>
              <w:rPr>
                <w:rFonts w:ascii="Times New Roman" w:hAnsi="Times New Roman"/>
                <w:b/>
                <w:bCs/>
                <w:sz w:val="26"/>
                <w:szCs w:val="26"/>
              </w:rPr>
            </w:pPr>
            <w:r w:rsidRPr="00CE17EE">
              <w:rPr>
                <w:rFonts w:ascii="Times New Roman" w:hAnsi="Times New Roman"/>
                <w:b/>
                <w:bCs/>
                <w:sz w:val="26"/>
                <w:szCs w:val="26"/>
              </w:rPr>
              <w:t>3</w:t>
            </w:r>
            <w:r w:rsidR="001576EA" w:rsidRPr="00CE17EE">
              <w:rPr>
                <w:rFonts w:ascii="Times New Roman" w:hAnsi="Times New Roman"/>
                <w:b/>
                <w:bCs/>
                <w:sz w:val="26"/>
                <w:szCs w:val="26"/>
              </w:rPr>
              <w:t>,0</w:t>
            </w:r>
          </w:p>
        </w:tc>
      </w:tr>
      <w:tr w:rsidR="00CE17EE" w:rsidRPr="00CE17EE" w14:paraId="0FD185A3" w14:textId="77777777" w:rsidTr="007F0D79">
        <w:trPr>
          <w:trHeight w:val="523"/>
        </w:trPr>
        <w:tc>
          <w:tcPr>
            <w:tcW w:w="881" w:type="dxa"/>
            <w:tcBorders>
              <w:top w:val="single" w:sz="4" w:space="0" w:color="auto"/>
              <w:left w:val="single" w:sz="4" w:space="0" w:color="auto"/>
              <w:bottom w:val="single" w:sz="4" w:space="0" w:color="auto"/>
              <w:right w:val="single" w:sz="4" w:space="0" w:color="auto"/>
            </w:tcBorders>
          </w:tcPr>
          <w:p w14:paraId="0334288A" w14:textId="77777777" w:rsidR="001576EA" w:rsidRPr="00CE17EE" w:rsidRDefault="001576EA" w:rsidP="007F0D79">
            <w:pPr>
              <w:spacing w:after="0" w:line="240" w:lineRule="auto"/>
              <w:jc w:val="center"/>
              <w:rPr>
                <w:rFonts w:ascii="Times New Roman" w:hAnsi="Times New Roman"/>
                <w:b/>
                <w:sz w:val="26"/>
                <w:szCs w:val="26"/>
              </w:rPr>
            </w:pPr>
          </w:p>
        </w:tc>
        <w:tc>
          <w:tcPr>
            <w:tcW w:w="8475" w:type="dxa"/>
            <w:tcBorders>
              <w:top w:val="single" w:sz="4" w:space="0" w:color="auto"/>
              <w:left w:val="single" w:sz="4" w:space="0" w:color="auto"/>
              <w:bottom w:val="single" w:sz="4" w:space="0" w:color="auto"/>
              <w:right w:val="single" w:sz="4" w:space="0" w:color="auto"/>
            </w:tcBorders>
          </w:tcPr>
          <w:p w14:paraId="0303E9C3" w14:textId="77777777" w:rsidR="002343BC" w:rsidRPr="00CE17EE" w:rsidRDefault="001576EA" w:rsidP="00CE17EE">
            <w:pPr>
              <w:pStyle w:val="NormalWeb"/>
              <w:shd w:val="clear" w:color="auto" w:fill="FFFFFF"/>
              <w:spacing w:before="0" w:beforeAutospacing="0" w:after="0" w:afterAutospacing="0"/>
              <w:jc w:val="both"/>
              <w:rPr>
                <w:iCs/>
                <w:sz w:val="26"/>
                <w:szCs w:val="26"/>
              </w:rPr>
            </w:pPr>
            <w:r w:rsidRPr="00CE17EE">
              <w:rPr>
                <w:b/>
                <w:iCs/>
                <w:sz w:val="26"/>
                <w:szCs w:val="26"/>
              </w:rPr>
              <w:t xml:space="preserve">Khái quát về </w:t>
            </w:r>
            <w:r w:rsidR="002343BC" w:rsidRPr="00CE17EE">
              <w:rPr>
                <w:b/>
                <w:iCs/>
                <w:sz w:val="26"/>
                <w:szCs w:val="26"/>
              </w:rPr>
              <w:t>đoạn thơ</w:t>
            </w:r>
            <w:r w:rsidRPr="00CE17EE">
              <w:rPr>
                <w:b/>
                <w:iCs/>
                <w:sz w:val="26"/>
                <w:szCs w:val="26"/>
              </w:rPr>
              <w:t>:</w:t>
            </w:r>
            <w:r w:rsidRPr="00CE17EE">
              <w:rPr>
                <w:iCs/>
                <w:sz w:val="26"/>
                <w:szCs w:val="26"/>
              </w:rPr>
              <w:t xml:space="preserve"> </w:t>
            </w:r>
          </w:p>
          <w:p w14:paraId="482B9716" w14:textId="77777777" w:rsidR="002343BC" w:rsidRPr="00CE17EE" w:rsidRDefault="002343BC" w:rsidP="00CE17EE">
            <w:pPr>
              <w:pStyle w:val="NormalWeb"/>
              <w:shd w:val="clear" w:color="auto" w:fill="FFFFFF"/>
              <w:spacing w:before="0" w:beforeAutospacing="0" w:after="0" w:afterAutospacing="0"/>
              <w:jc w:val="both"/>
              <w:rPr>
                <w:iCs/>
                <w:sz w:val="26"/>
                <w:szCs w:val="26"/>
              </w:rPr>
            </w:pPr>
            <w:r w:rsidRPr="00CE17EE">
              <w:rPr>
                <w:b/>
                <w:iCs/>
                <w:sz w:val="26"/>
                <w:szCs w:val="26"/>
              </w:rPr>
              <w:t>-Nhan đề:</w:t>
            </w:r>
            <w:r w:rsidRPr="00CE17EE">
              <w:rPr>
                <w:b/>
                <w:sz w:val="26"/>
                <w:szCs w:val="26"/>
                <w:shd w:val="clear" w:color="auto" w:fill="FFFFFF"/>
              </w:rPr>
              <w:t xml:space="preserve"> “Những ngọn gió đồng”</w:t>
            </w:r>
            <w:r w:rsidRPr="00CE17EE">
              <w:rPr>
                <w:sz w:val="26"/>
                <w:szCs w:val="26"/>
                <w:shd w:val="clear" w:color="auto" w:fill="FFFFFF"/>
              </w:rPr>
              <w:t xml:space="preserve"> là hình ảnh ẩn dụ được nhà thơ nâng lên thành hình tượng nghệ thuật sinh động, giàu biểu cảm bộc lộ xúc cảm riêng, những khám phá, phát hiện đầy thi vị.</w:t>
            </w:r>
          </w:p>
          <w:p w14:paraId="4B500F23" w14:textId="77777777" w:rsidR="001576EA" w:rsidRPr="00CE17EE" w:rsidRDefault="00CE17EE" w:rsidP="00CE17EE">
            <w:pPr>
              <w:pStyle w:val="NormalWeb"/>
              <w:shd w:val="clear" w:color="auto" w:fill="FFFFFF"/>
              <w:spacing w:before="0" w:beforeAutospacing="0" w:after="0" w:afterAutospacing="0"/>
              <w:jc w:val="both"/>
              <w:rPr>
                <w:sz w:val="26"/>
                <w:szCs w:val="26"/>
              </w:rPr>
            </w:pPr>
            <w:r w:rsidRPr="00CE17EE">
              <w:rPr>
                <w:b/>
                <w:sz w:val="26"/>
                <w:szCs w:val="26"/>
              </w:rPr>
              <w:lastRenderedPageBreak/>
              <w:t>-</w:t>
            </w:r>
            <w:r w:rsidR="002343BC" w:rsidRPr="00CE17EE">
              <w:rPr>
                <w:b/>
                <w:sz w:val="26"/>
                <w:szCs w:val="26"/>
              </w:rPr>
              <w:t>Cảm hứng chủ đạo:</w:t>
            </w:r>
            <w:r w:rsidR="002343BC" w:rsidRPr="00CE17EE">
              <w:rPr>
                <w:sz w:val="26"/>
                <w:szCs w:val="26"/>
              </w:rPr>
              <w:t xml:space="preserve"> Vẻ đẹp tình yêu quê hương của tác giả thể hiện qua tình cảm yêu mến những ngọn gió đồng.</w:t>
            </w:r>
          </w:p>
        </w:tc>
        <w:tc>
          <w:tcPr>
            <w:tcW w:w="901" w:type="dxa"/>
            <w:tcBorders>
              <w:top w:val="single" w:sz="4" w:space="0" w:color="auto"/>
              <w:left w:val="single" w:sz="4" w:space="0" w:color="auto"/>
              <w:bottom w:val="single" w:sz="4" w:space="0" w:color="auto"/>
              <w:right w:val="single" w:sz="4" w:space="0" w:color="auto"/>
            </w:tcBorders>
          </w:tcPr>
          <w:p w14:paraId="59619658" w14:textId="77777777" w:rsidR="001576EA" w:rsidRPr="00CE17EE" w:rsidRDefault="002343BC" w:rsidP="007F0D79">
            <w:pPr>
              <w:spacing w:after="0" w:line="240" w:lineRule="auto"/>
              <w:jc w:val="center"/>
              <w:rPr>
                <w:rFonts w:ascii="Times New Roman" w:hAnsi="Times New Roman"/>
                <w:bCs/>
                <w:sz w:val="26"/>
                <w:szCs w:val="26"/>
              </w:rPr>
            </w:pPr>
            <w:r w:rsidRPr="00CE17EE">
              <w:rPr>
                <w:rFonts w:ascii="Times New Roman" w:hAnsi="Times New Roman"/>
                <w:bCs/>
                <w:sz w:val="26"/>
                <w:szCs w:val="26"/>
              </w:rPr>
              <w:lastRenderedPageBreak/>
              <w:t>0,</w:t>
            </w:r>
            <w:r w:rsidR="001576EA" w:rsidRPr="00CE17EE">
              <w:rPr>
                <w:rFonts w:ascii="Times New Roman" w:hAnsi="Times New Roman"/>
                <w:bCs/>
                <w:sz w:val="26"/>
                <w:szCs w:val="26"/>
              </w:rPr>
              <w:t>5</w:t>
            </w:r>
          </w:p>
        </w:tc>
      </w:tr>
      <w:tr w:rsidR="00CE17EE" w:rsidRPr="00CE17EE" w14:paraId="5CC29B9D" w14:textId="77777777" w:rsidTr="007F0D79">
        <w:trPr>
          <w:trHeight w:val="523"/>
        </w:trPr>
        <w:tc>
          <w:tcPr>
            <w:tcW w:w="881" w:type="dxa"/>
            <w:tcBorders>
              <w:top w:val="single" w:sz="4" w:space="0" w:color="auto"/>
              <w:left w:val="single" w:sz="4" w:space="0" w:color="auto"/>
              <w:bottom w:val="single" w:sz="4" w:space="0" w:color="auto"/>
              <w:right w:val="single" w:sz="4" w:space="0" w:color="auto"/>
            </w:tcBorders>
          </w:tcPr>
          <w:p w14:paraId="7400859E" w14:textId="77777777" w:rsidR="001576EA" w:rsidRPr="00CE17EE" w:rsidRDefault="001576EA" w:rsidP="007F0D79">
            <w:pPr>
              <w:spacing w:after="0" w:line="240" w:lineRule="auto"/>
              <w:jc w:val="center"/>
              <w:rPr>
                <w:rFonts w:ascii="Times New Roman" w:hAnsi="Times New Roman"/>
                <w:b/>
                <w:sz w:val="26"/>
                <w:szCs w:val="26"/>
              </w:rPr>
            </w:pPr>
          </w:p>
        </w:tc>
        <w:tc>
          <w:tcPr>
            <w:tcW w:w="8475" w:type="dxa"/>
            <w:tcBorders>
              <w:top w:val="single" w:sz="4" w:space="0" w:color="auto"/>
              <w:left w:val="single" w:sz="4" w:space="0" w:color="auto"/>
              <w:bottom w:val="single" w:sz="4" w:space="0" w:color="auto"/>
              <w:right w:val="single" w:sz="4" w:space="0" w:color="auto"/>
            </w:tcBorders>
          </w:tcPr>
          <w:p w14:paraId="53130292" w14:textId="77777777" w:rsidR="001576EA" w:rsidRPr="00CE17EE" w:rsidRDefault="002343BC" w:rsidP="00CE17EE">
            <w:pPr>
              <w:spacing w:after="0" w:line="240" w:lineRule="auto"/>
              <w:rPr>
                <w:rFonts w:ascii="Times New Roman" w:hAnsi="Times New Roman"/>
                <w:b/>
                <w:sz w:val="26"/>
                <w:szCs w:val="26"/>
              </w:rPr>
            </w:pPr>
            <w:r w:rsidRPr="00CE17EE">
              <w:rPr>
                <w:rFonts w:ascii="Times New Roman" w:hAnsi="Times New Roman"/>
                <w:b/>
                <w:sz w:val="26"/>
                <w:szCs w:val="26"/>
              </w:rPr>
              <w:t>Đánh giá nội dung chủ đề</w:t>
            </w:r>
            <w:r w:rsidR="001576EA" w:rsidRPr="00CE17EE">
              <w:rPr>
                <w:rFonts w:ascii="Times New Roman" w:hAnsi="Times New Roman"/>
                <w:b/>
                <w:sz w:val="26"/>
                <w:szCs w:val="26"/>
              </w:rPr>
              <w:t xml:space="preserve">: </w:t>
            </w:r>
          </w:p>
          <w:p w14:paraId="1B5684C4" w14:textId="77777777" w:rsidR="002343BC" w:rsidRPr="00CE17EE" w:rsidRDefault="002343BC" w:rsidP="00CE17EE">
            <w:pPr>
              <w:pStyle w:val="NormalWeb"/>
              <w:shd w:val="clear" w:color="auto" w:fill="FFFFFF"/>
              <w:spacing w:before="0" w:beforeAutospacing="0" w:after="0" w:afterAutospacing="0"/>
              <w:jc w:val="both"/>
              <w:rPr>
                <w:sz w:val="26"/>
                <w:szCs w:val="26"/>
                <w:shd w:val="clear" w:color="auto" w:fill="FFFFFF"/>
              </w:rPr>
            </w:pPr>
            <w:r w:rsidRPr="00CE17EE">
              <w:rPr>
                <w:sz w:val="26"/>
                <w:szCs w:val="26"/>
                <w:shd w:val="clear" w:color="auto" w:fill="FFFFFF"/>
              </w:rPr>
              <w:t>-</w:t>
            </w:r>
            <w:r w:rsidR="00CE17EE" w:rsidRPr="00CE17EE">
              <w:rPr>
                <w:sz w:val="26"/>
                <w:szCs w:val="26"/>
                <w:shd w:val="clear" w:color="auto" w:fill="FFFFFF"/>
              </w:rPr>
              <w:t>Không gian đồng quê với nhiều hình ảnh tươi đẹp</w:t>
            </w:r>
            <w:r w:rsidRPr="00CE17EE">
              <w:rPr>
                <w:sz w:val="26"/>
                <w:szCs w:val="26"/>
                <w:shd w:val="clear" w:color="auto" w:fill="FFFFFF"/>
              </w:rPr>
              <w:t>: "Rời phố phường tôi gặp ngọn gió quê</w:t>
            </w:r>
            <w:r w:rsidR="00CE17EE" w:rsidRPr="00CE17EE">
              <w:rPr>
                <w:sz w:val="26"/>
                <w:szCs w:val="26"/>
                <w:shd w:val="clear" w:color="auto" w:fill="FFFFFF"/>
              </w:rPr>
              <w:t>’</w:t>
            </w:r>
            <w:r w:rsidRPr="00CE17EE">
              <w:rPr>
                <w:sz w:val="26"/>
                <w:szCs w:val="26"/>
                <w:shd w:val="clear" w:color="auto" w:fill="FFFFFF"/>
              </w:rPr>
              <w:t>: nhân vật tôi gặp lại ngọn gió quê mới nhận ra mình, mới thấy được những khát khao, những tình cảm dạt dào  với quê nhà thân thuộc.</w:t>
            </w:r>
          </w:p>
          <w:p w14:paraId="613011FE" w14:textId="77777777" w:rsidR="002343BC" w:rsidRPr="00CE17EE" w:rsidRDefault="002343BC" w:rsidP="00CE17EE">
            <w:pPr>
              <w:pStyle w:val="NormalWeb"/>
              <w:shd w:val="clear" w:color="auto" w:fill="FFFFFF"/>
              <w:spacing w:before="0" w:beforeAutospacing="0" w:after="0" w:afterAutospacing="0"/>
              <w:jc w:val="both"/>
              <w:rPr>
                <w:sz w:val="26"/>
                <w:szCs w:val="26"/>
              </w:rPr>
            </w:pPr>
            <w:r w:rsidRPr="00CE17EE">
              <w:rPr>
                <w:sz w:val="26"/>
                <w:szCs w:val="26"/>
              </w:rPr>
              <w:t>– Tác giả cảm nhận sự tác động tích cực của những ngọn gió đồng: thổi tôi mềm lại, xua tan những áp lực cuộc sống; gió vỗ về hình  bóng mẹ tần tảo lam lũ mỗi buổi chiều quê; gió đồng khơi gợi kí ức tuổi thơ ngọt ngào, sâu lắng, xua tan những phiền lo hiện tại</w:t>
            </w:r>
            <w:r w:rsidR="00BE51E3">
              <w:rPr>
                <w:sz w:val="26"/>
                <w:szCs w:val="26"/>
              </w:rPr>
              <w:t>….</w:t>
            </w:r>
          </w:p>
          <w:p w14:paraId="0C2F1F5C" w14:textId="77777777" w:rsidR="001576EA" w:rsidRPr="00CE17EE" w:rsidRDefault="00CE17EE" w:rsidP="00CE17EE">
            <w:pPr>
              <w:pStyle w:val="NormalWeb"/>
              <w:shd w:val="clear" w:color="auto" w:fill="FFFFFF"/>
              <w:spacing w:before="0" w:beforeAutospacing="0" w:after="0" w:afterAutospacing="0"/>
              <w:jc w:val="both"/>
              <w:rPr>
                <w:sz w:val="26"/>
                <w:szCs w:val="26"/>
              </w:rPr>
            </w:pPr>
            <w:r>
              <w:rPr>
                <w:sz w:val="26"/>
                <w:szCs w:val="26"/>
                <w:shd w:val="clear" w:color="auto" w:fill="FFFFFF"/>
              </w:rPr>
              <w:t>-</w:t>
            </w:r>
            <w:r w:rsidR="002343BC" w:rsidRPr="00CE17EE">
              <w:rPr>
                <w:sz w:val="26"/>
                <w:szCs w:val="26"/>
                <w:shd w:val="clear" w:color="auto" w:fill="FFFFFF"/>
              </w:rPr>
              <w:t>Một ký ức của yêu thương, tảo tần, vất vả “mẹ vục bóng vào sông”. Sự gột rửa của gió cho tâm hồn sáng trong trở lại. Đất quê có nhọc nhằn là một quãng đời đã sống, là ký ức, của mỗi con người trên mỗi vùng đất mẹ sinh, cắt rốn chôn nhau. </w:t>
            </w:r>
            <w:r w:rsidRPr="00CE17EE">
              <w:rPr>
                <w:sz w:val="26"/>
                <w:szCs w:val="26"/>
                <w:shd w:val="clear" w:color="auto" w:fill="FFFFFF"/>
              </w:rPr>
              <w:t>….</w:t>
            </w:r>
          </w:p>
        </w:tc>
        <w:tc>
          <w:tcPr>
            <w:tcW w:w="901" w:type="dxa"/>
            <w:tcBorders>
              <w:top w:val="single" w:sz="4" w:space="0" w:color="auto"/>
              <w:left w:val="single" w:sz="4" w:space="0" w:color="auto"/>
              <w:bottom w:val="single" w:sz="4" w:space="0" w:color="auto"/>
              <w:right w:val="single" w:sz="4" w:space="0" w:color="auto"/>
            </w:tcBorders>
          </w:tcPr>
          <w:p w14:paraId="06D2B6FC" w14:textId="77777777" w:rsidR="001576EA" w:rsidRPr="00CE17EE" w:rsidRDefault="001576EA" w:rsidP="007F0D79">
            <w:pPr>
              <w:spacing w:after="0" w:line="240" w:lineRule="auto"/>
              <w:jc w:val="center"/>
              <w:rPr>
                <w:rFonts w:ascii="Times New Roman" w:hAnsi="Times New Roman"/>
                <w:bCs/>
                <w:sz w:val="26"/>
                <w:szCs w:val="26"/>
              </w:rPr>
            </w:pPr>
            <w:r w:rsidRPr="00CE17EE">
              <w:rPr>
                <w:rFonts w:ascii="Times New Roman" w:hAnsi="Times New Roman"/>
                <w:bCs/>
                <w:sz w:val="26"/>
                <w:szCs w:val="26"/>
              </w:rPr>
              <w:t>1,0</w:t>
            </w:r>
          </w:p>
        </w:tc>
      </w:tr>
      <w:tr w:rsidR="00CE17EE" w:rsidRPr="00CE17EE" w14:paraId="4846B222" w14:textId="77777777" w:rsidTr="007F0D79">
        <w:trPr>
          <w:trHeight w:val="523"/>
        </w:trPr>
        <w:tc>
          <w:tcPr>
            <w:tcW w:w="881" w:type="dxa"/>
            <w:tcBorders>
              <w:top w:val="single" w:sz="4" w:space="0" w:color="auto"/>
              <w:left w:val="single" w:sz="4" w:space="0" w:color="auto"/>
              <w:bottom w:val="single" w:sz="4" w:space="0" w:color="auto"/>
              <w:right w:val="single" w:sz="4" w:space="0" w:color="auto"/>
            </w:tcBorders>
          </w:tcPr>
          <w:p w14:paraId="30D8CD79" w14:textId="77777777" w:rsidR="001576EA" w:rsidRPr="00CE17EE" w:rsidRDefault="001576EA" w:rsidP="007F0D79">
            <w:pPr>
              <w:spacing w:after="0" w:line="240" w:lineRule="auto"/>
              <w:jc w:val="center"/>
              <w:rPr>
                <w:rFonts w:ascii="Times New Roman" w:hAnsi="Times New Roman"/>
                <w:b/>
                <w:sz w:val="26"/>
                <w:szCs w:val="26"/>
              </w:rPr>
            </w:pPr>
          </w:p>
        </w:tc>
        <w:tc>
          <w:tcPr>
            <w:tcW w:w="8475" w:type="dxa"/>
            <w:tcBorders>
              <w:top w:val="single" w:sz="4" w:space="0" w:color="auto"/>
              <w:left w:val="single" w:sz="4" w:space="0" w:color="auto"/>
              <w:bottom w:val="single" w:sz="4" w:space="0" w:color="auto"/>
              <w:right w:val="single" w:sz="4" w:space="0" w:color="auto"/>
            </w:tcBorders>
          </w:tcPr>
          <w:p w14:paraId="084F62F8" w14:textId="77777777" w:rsidR="002343BC" w:rsidRPr="00CE17EE" w:rsidRDefault="002343BC" w:rsidP="00CE17EE">
            <w:pPr>
              <w:spacing w:after="0" w:line="240" w:lineRule="auto"/>
              <w:rPr>
                <w:rFonts w:ascii="Times New Roman" w:hAnsi="Times New Roman"/>
                <w:b/>
                <w:sz w:val="26"/>
                <w:szCs w:val="26"/>
              </w:rPr>
            </w:pPr>
            <w:r w:rsidRPr="00CE17EE">
              <w:rPr>
                <w:rFonts w:ascii="Times New Roman" w:hAnsi="Times New Roman"/>
                <w:b/>
                <w:sz w:val="26"/>
                <w:szCs w:val="26"/>
              </w:rPr>
              <w:t xml:space="preserve">Đánh giá nghệ thuật: </w:t>
            </w:r>
          </w:p>
          <w:p w14:paraId="6894668F" w14:textId="77777777" w:rsidR="002343BC" w:rsidRPr="00CE17EE" w:rsidRDefault="002343BC" w:rsidP="00CE17EE">
            <w:pPr>
              <w:spacing w:after="0" w:line="240" w:lineRule="auto"/>
              <w:rPr>
                <w:rFonts w:ascii="Times New Roman" w:hAnsi="Times New Roman"/>
                <w:sz w:val="26"/>
                <w:szCs w:val="26"/>
                <w:shd w:val="clear" w:color="auto" w:fill="FFFFFF"/>
              </w:rPr>
            </w:pPr>
            <w:r w:rsidRPr="00CE17EE">
              <w:rPr>
                <w:rFonts w:ascii="Times New Roman" w:hAnsi="Times New Roman"/>
                <w:sz w:val="26"/>
                <w:szCs w:val="26"/>
                <w:shd w:val="clear" w:color="auto" w:fill="FFFFFF"/>
              </w:rPr>
              <w:t xml:space="preserve">-Với giọng thơ tự sự,  </w:t>
            </w:r>
            <w:r w:rsidR="00CE17EE" w:rsidRPr="00CE17EE">
              <w:rPr>
                <w:rFonts w:ascii="Times New Roman" w:hAnsi="Times New Roman"/>
                <w:sz w:val="26"/>
                <w:szCs w:val="26"/>
                <w:shd w:val="clear" w:color="auto" w:fill="FFFFFF"/>
              </w:rPr>
              <w:t xml:space="preserve">hình ảnh thơ </w:t>
            </w:r>
            <w:r w:rsidRPr="00CE17EE">
              <w:rPr>
                <w:rFonts w:ascii="Times New Roman" w:hAnsi="Times New Roman"/>
                <w:sz w:val="26"/>
                <w:szCs w:val="26"/>
                <w:shd w:val="clear" w:color="auto" w:fill="FFFFFF"/>
              </w:rPr>
              <w:t>giàu liên tưởng trong cảm xúc qua các cung bậc .</w:t>
            </w:r>
          </w:p>
          <w:p w14:paraId="202F6B12" w14:textId="77777777" w:rsidR="001576EA" w:rsidRPr="00CE17EE" w:rsidRDefault="002343BC" w:rsidP="00CE17EE">
            <w:pPr>
              <w:spacing w:after="0" w:line="240" w:lineRule="auto"/>
              <w:rPr>
                <w:rFonts w:ascii="Times New Roman" w:hAnsi="Times New Roman"/>
                <w:sz w:val="26"/>
                <w:szCs w:val="26"/>
                <w:shd w:val="clear" w:color="auto" w:fill="FFFFFF"/>
              </w:rPr>
            </w:pPr>
            <w:r w:rsidRPr="00CE17EE">
              <w:rPr>
                <w:rFonts w:ascii="Times New Roman" w:hAnsi="Times New Roman"/>
                <w:sz w:val="26"/>
                <w:szCs w:val="26"/>
                <w:shd w:val="clear" w:color="auto" w:fill="FFFFFF"/>
              </w:rPr>
              <w:t>- Ngôn ngữ mộc mà thanh; nhịp thơ chậm, gần gũi, gieo vần chân, lưng linh hoạt giàu nhạ</w:t>
            </w:r>
            <w:r w:rsidR="00CE17EE" w:rsidRPr="00CE17EE">
              <w:rPr>
                <w:rFonts w:ascii="Times New Roman" w:hAnsi="Times New Roman"/>
                <w:sz w:val="26"/>
                <w:szCs w:val="26"/>
                <w:shd w:val="clear" w:color="auto" w:fill="FFFFFF"/>
              </w:rPr>
              <w:t>c điệu</w:t>
            </w:r>
            <w:r w:rsidRPr="00CE17EE">
              <w:rPr>
                <w:rFonts w:ascii="Times New Roman" w:hAnsi="Times New Roman"/>
                <w:sz w:val="26"/>
                <w:szCs w:val="26"/>
                <w:shd w:val="clear" w:color="auto" w:fill="FFFFFF"/>
              </w:rPr>
              <w:t xml:space="preserve"> .</w:t>
            </w:r>
          </w:p>
          <w:p w14:paraId="562B5353" w14:textId="77777777" w:rsidR="002343BC" w:rsidRPr="00CE17EE" w:rsidRDefault="002343BC" w:rsidP="00CE17EE">
            <w:pPr>
              <w:spacing w:after="0" w:line="240" w:lineRule="auto"/>
              <w:rPr>
                <w:rFonts w:ascii="Times New Roman" w:hAnsi="Times New Roman"/>
                <w:sz w:val="26"/>
                <w:szCs w:val="26"/>
              </w:rPr>
            </w:pPr>
            <w:r w:rsidRPr="00CE17EE">
              <w:rPr>
                <w:rFonts w:ascii="Times New Roman" w:hAnsi="Times New Roman"/>
                <w:sz w:val="26"/>
                <w:szCs w:val="26"/>
                <w:shd w:val="clear" w:color="auto" w:fill="FFFFFF"/>
              </w:rPr>
              <w:t>-</w:t>
            </w:r>
            <w:r w:rsidR="00CE17EE" w:rsidRPr="00CE17EE">
              <w:rPr>
                <w:rFonts w:ascii="Times New Roman" w:hAnsi="Times New Roman"/>
                <w:sz w:val="26"/>
                <w:szCs w:val="26"/>
                <w:shd w:val="clear" w:color="auto" w:fill="FFFFFF"/>
              </w:rPr>
              <w:t xml:space="preserve"> Các biện pháp tu từ:  so sánh, nhân hóa, lặp cấu trúc….. góp phần diễn đạt thành công cảm xúc mãnh liệt của nhà thơ.</w:t>
            </w:r>
          </w:p>
        </w:tc>
        <w:tc>
          <w:tcPr>
            <w:tcW w:w="901" w:type="dxa"/>
            <w:tcBorders>
              <w:top w:val="single" w:sz="4" w:space="0" w:color="auto"/>
              <w:left w:val="single" w:sz="4" w:space="0" w:color="auto"/>
              <w:bottom w:val="single" w:sz="4" w:space="0" w:color="auto"/>
              <w:right w:val="single" w:sz="4" w:space="0" w:color="auto"/>
            </w:tcBorders>
          </w:tcPr>
          <w:p w14:paraId="5728836C" w14:textId="77777777" w:rsidR="001576EA" w:rsidRPr="00CE17EE" w:rsidRDefault="001576EA" w:rsidP="007F0D79">
            <w:pPr>
              <w:spacing w:after="0" w:line="240" w:lineRule="auto"/>
              <w:jc w:val="center"/>
              <w:rPr>
                <w:rFonts w:ascii="Times New Roman" w:hAnsi="Times New Roman"/>
                <w:bCs/>
                <w:sz w:val="26"/>
                <w:szCs w:val="26"/>
              </w:rPr>
            </w:pPr>
            <w:r w:rsidRPr="00CE17EE">
              <w:rPr>
                <w:rFonts w:ascii="Times New Roman" w:hAnsi="Times New Roman"/>
                <w:bCs/>
                <w:sz w:val="26"/>
                <w:szCs w:val="26"/>
              </w:rPr>
              <w:t>1,0</w:t>
            </w:r>
          </w:p>
        </w:tc>
      </w:tr>
      <w:tr w:rsidR="00CE17EE" w:rsidRPr="00CE17EE" w14:paraId="1DAF6324" w14:textId="77777777" w:rsidTr="007F0D79">
        <w:trPr>
          <w:trHeight w:val="523"/>
        </w:trPr>
        <w:tc>
          <w:tcPr>
            <w:tcW w:w="881" w:type="dxa"/>
            <w:tcBorders>
              <w:top w:val="single" w:sz="4" w:space="0" w:color="auto"/>
              <w:left w:val="single" w:sz="4" w:space="0" w:color="auto"/>
              <w:bottom w:val="single" w:sz="4" w:space="0" w:color="auto"/>
              <w:right w:val="single" w:sz="4" w:space="0" w:color="auto"/>
            </w:tcBorders>
          </w:tcPr>
          <w:p w14:paraId="5B2C8B68" w14:textId="77777777" w:rsidR="001576EA" w:rsidRPr="00CE17EE" w:rsidRDefault="001576EA"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d</w:t>
            </w:r>
          </w:p>
        </w:tc>
        <w:tc>
          <w:tcPr>
            <w:tcW w:w="8475" w:type="dxa"/>
            <w:tcBorders>
              <w:top w:val="single" w:sz="4" w:space="0" w:color="auto"/>
              <w:left w:val="single" w:sz="4" w:space="0" w:color="auto"/>
              <w:bottom w:val="single" w:sz="4" w:space="0" w:color="auto"/>
              <w:right w:val="single" w:sz="4" w:space="0" w:color="auto"/>
            </w:tcBorders>
          </w:tcPr>
          <w:p w14:paraId="56ECF271" w14:textId="77777777" w:rsidR="001576EA" w:rsidRPr="00CE17EE" w:rsidRDefault="001576EA" w:rsidP="00CE17EE">
            <w:pPr>
              <w:tabs>
                <w:tab w:val="left" w:pos="100"/>
                <w:tab w:val="left" w:pos="820"/>
                <w:tab w:val="left" w:pos="1360"/>
              </w:tabs>
              <w:spacing w:after="0" w:line="240" w:lineRule="auto"/>
              <w:ind w:left="100" w:firstLine="180"/>
              <w:rPr>
                <w:rFonts w:ascii="Times New Roman" w:hAnsi="Times New Roman"/>
                <w:bCs/>
                <w:sz w:val="26"/>
                <w:szCs w:val="26"/>
              </w:rPr>
            </w:pPr>
            <w:r w:rsidRPr="00CE17EE">
              <w:rPr>
                <w:rFonts w:ascii="Times New Roman" w:hAnsi="Times New Roman"/>
                <w:b/>
                <w:sz w:val="26"/>
                <w:szCs w:val="26"/>
              </w:rPr>
              <w:t>Nhận xét, đánh giá chung</w:t>
            </w:r>
            <w:r w:rsidRPr="00CE17EE">
              <w:rPr>
                <w:rFonts w:ascii="Times New Roman" w:hAnsi="Times New Roman"/>
                <w:bCs/>
                <w:sz w:val="26"/>
                <w:szCs w:val="26"/>
              </w:rPr>
              <w:t>:</w:t>
            </w:r>
            <w:r w:rsidR="00CE17EE">
              <w:rPr>
                <w:rFonts w:ascii="Times New Roman" w:hAnsi="Times New Roman"/>
                <w:bCs/>
                <w:sz w:val="26"/>
                <w:szCs w:val="26"/>
              </w:rPr>
              <w:t xml:space="preserve"> </w:t>
            </w:r>
            <w:r w:rsidR="00CE17EE" w:rsidRPr="00CE17EE">
              <w:rPr>
                <w:rFonts w:ascii="Times New Roman" w:eastAsia="Times New Roman" w:hAnsi="Times New Roman"/>
                <w:sz w:val="26"/>
                <w:szCs w:val="26"/>
              </w:rPr>
              <w:t>đánh giá nét hấp dẫn riêng của thơ Bình Nguyên với những sáng tác khác cùng đề tài, chủ đề, thể loại (của chính nhà thơ hoặc của những tác giả khác</w:t>
            </w:r>
          </w:p>
        </w:tc>
        <w:tc>
          <w:tcPr>
            <w:tcW w:w="901" w:type="dxa"/>
            <w:tcBorders>
              <w:top w:val="single" w:sz="4" w:space="0" w:color="auto"/>
              <w:left w:val="single" w:sz="4" w:space="0" w:color="auto"/>
              <w:bottom w:val="single" w:sz="4" w:space="0" w:color="auto"/>
              <w:right w:val="single" w:sz="4" w:space="0" w:color="auto"/>
            </w:tcBorders>
          </w:tcPr>
          <w:p w14:paraId="5B1DB4D6" w14:textId="77777777" w:rsidR="001576EA" w:rsidRPr="00CE17EE" w:rsidRDefault="00CE17EE" w:rsidP="007F0D79">
            <w:pPr>
              <w:spacing w:after="0" w:line="240" w:lineRule="auto"/>
              <w:jc w:val="center"/>
              <w:rPr>
                <w:rFonts w:ascii="Times New Roman" w:hAnsi="Times New Roman"/>
                <w:bCs/>
                <w:sz w:val="26"/>
                <w:szCs w:val="26"/>
              </w:rPr>
            </w:pPr>
            <w:r w:rsidRPr="00CE17EE">
              <w:rPr>
                <w:rFonts w:ascii="Times New Roman" w:hAnsi="Times New Roman"/>
                <w:bCs/>
                <w:sz w:val="26"/>
                <w:szCs w:val="26"/>
              </w:rPr>
              <w:t>0,5</w:t>
            </w:r>
          </w:p>
        </w:tc>
      </w:tr>
      <w:tr w:rsidR="00CE17EE" w:rsidRPr="00CE17EE" w14:paraId="5C9A8D64" w14:textId="77777777" w:rsidTr="007F0D79">
        <w:trPr>
          <w:trHeight w:val="523"/>
        </w:trPr>
        <w:tc>
          <w:tcPr>
            <w:tcW w:w="881" w:type="dxa"/>
            <w:tcBorders>
              <w:top w:val="single" w:sz="4" w:space="0" w:color="auto"/>
              <w:left w:val="single" w:sz="4" w:space="0" w:color="auto"/>
              <w:bottom w:val="single" w:sz="4" w:space="0" w:color="auto"/>
              <w:right w:val="single" w:sz="4" w:space="0" w:color="auto"/>
            </w:tcBorders>
          </w:tcPr>
          <w:p w14:paraId="6C7B170B" w14:textId="77777777" w:rsidR="001576EA" w:rsidRPr="00CE17EE" w:rsidRDefault="001576EA"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e</w:t>
            </w:r>
          </w:p>
        </w:tc>
        <w:tc>
          <w:tcPr>
            <w:tcW w:w="8475" w:type="dxa"/>
            <w:tcBorders>
              <w:top w:val="single" w:sz="4" w:space="0" w:color="auto"/>
              <w:left w:val="single" w:sz="4" w:space="0" w:color="auto"/>
              <w:bottom w:val="single" w:sz="4" w:space="0" w:color="auto"/>
              <w:right w:val="single" w:sz="4" w:space="0" w:color="auto"/>
            </w:tcBorders>
          </w:tcPr>
          <w:p w14:paraId="492FFF53" w14:textId="77777777" w:rsidR="001576EA" w:rsidRPr="00CE17EE" w:rsidRDefault="001576EA" w:rsidP="00CE17EE">
            <w:pPr>
              <w:tabs>
                <w:tab w:val="left" w:pos="100"/>
                <w:tab w:val="left" w:pos="820"/>
                <w:tab w:val="left" w:pos="1360"/>
              </w:tabs>
              <w:spacing w:after="0" w:line="240" w:lineRule="auto"/>
              <w:ind w:left="100" w:firstLine="180"/>
              <w:rPr>
                <w:rFonts w:ascii="Times New Roman" w:hAnsi="Times New Roman"/>
                <w:bCs/>
                <w:sz w:val="26"/>
                <w:szCs w:val="26"/>
              </w:rPr>
            </w:pPr>
            <w:r w:rsidRPr="00CE17EE">
              <w:rPr>
                <w:rFonts w:ascii="Times New Roman" w:hAnsi="Times New Roman"/>
                <w:sz w:val="26"/>
                <w:szCs w:val="26"/>
              </w:rPr>
              <w:t xml:space="preserve">- </w:t>
            </w:r>
            <w:r w:rsidRPr="00CE17EE">
              <w:rPr>
                <w:rFonts w:ascii="Times New Roman" w:hAnsi="Times New Roman"/>
                <w:b/>
                <w:sz w:val="26"/>
                <w:szCs w:val="26"/>
              </w:rPr>
              <w:t>Chính tả, dùng từ, đặt câu:</w:t>
            </w:r>
            <w:r w:rsidRPr="00CE17EE">
              <w:rPr>
                <w:rFonts w:ascii="Times New Roman" w:hAnsi="Times New Roman"/>
                <w:sz w:val="26"/>
                <w:szCs w:val="26"/>
              </w:rPr>
              <w:t xml:space="preserve"> đảm bảo qui tắc chính tả, dùng từ, đặt câu</w:t>
            </w:r>
          </w:p>
        </w:tc>
        <w:tc>
          <w:tcPr>
            <w:tcW w:w="901" w:type="dxa"/>
            <w:tcBorders>
              <w:top w:val="single" w:sz="4" w:space="0" w:color="auto"/>
              <w:left w:val="single" w:sz="4" w:space="0" w:color="auto"/>
              <w:bottom w:val="single" w:sz="4" w:space="0" w:color="auto"/>
              <w:right w:val="single" w:sz="4" w:space="0" w:color="auto"/>
            </w:tcBorders>
          </w:tcPr>
          <w:p w14:paraId="5162F695" w14:textId="77777777" w:rsidR="001576EA" w:rsidRPr="00CE17EE" w:rsidRDefault="001576EA" w:rsidP="007F0D79">
            <w:pPr>
              <w:spacing w:after="0" w:line="240" w:lineRule="auto"/>
              <w:jc w:val="center"/>
              <w:rPr>
                <w:rFonts w:ascii="Times New Roman" w:hAnsi="Times New Roman"/>
                <w:bCs/>
                <w:sz w:val="26"/>
                <w:szCs w:val="26"/>
              </w:rPr>
            </w:pPr>
            <w:r w:rsidRPr="00CE17EE">
              <w:rPr>
                <w:rFonts w:ascii="Times New Roman" w:hAnsi="Times New Roman"/>
                <w:bCs/>
                <w:sz w:val="26"/>
                <w:szCs w:val="26"/>
              </w:rPr>
              <w:t>0,25</w:t>
            </w:r>
          </w:p>
        </w:tc>
      </w:tr>
      <w:tr w:rsidR="00CE17EE" w:rsidRPr="00CE17EE" w14:paraId="21C1582E" w14:textId="77777777" w:rsidTr="007F0D79">
        <w:trPr>
          <w:trHeight w:val="523"/>
        </w:trPr>
        <w:tc>
          <w:tcPr>
            <w:tcW w:w="881" w:type="dxa"/>
            <w:tcBorders>
              <w:top w:val="single" w:sz="4" w:space="0" w:color="auto"/>
              <w:left w:val="single" w:sz="4" w:space="0" w:color="auto"/>
              <w:bottom w:val="single" w:sz="4" w:space="0" w:color="auto"/>
              <w:right w:val="single" w:sz="4" w:space="0" w:color="auto"/>
            </w:tcBorders>
          </w:tcPr>
          <w:p w14:paraId="302F184F" w14:textId="77777777" w:rsidR="001576EA" w:rsidRPr="00CE17EE" w:rsidRDefault="001576EA" w:rsidP="007F0D79">
            <w:pPr>
              <w:spacing w:after="0" w:line="240" w:lineRule="auto"/>
              <w:jc w:val="center"/>
              <w:rPr>
                <w:rFonts w:ascii="Times New Roman" w:hAnsi="Times New Roman"/>
                <w:b/>
                <w:sz w:val="26"/>
                <w:szCs w:val="26"/>
              </w:rPr>
            </w:pPr>
            <w:r w:rsidRPr="00CE17EE">
              <w:rPr>
                <w:rFonts w:ascii="Times New Roman" w:hAnsi="Times New Roman"/>
                <w:b/>
                <w:sz w:val="26"/>
                <w:szCs w:val="26"/>
              </w:rPr>
              <w:t>f</w:t>
            </w:r>
          </w:p>
        </w:tc>
        <w:tc>
          <w:tcPr>
            <w:tcW w:w="8475" w:type="dxa"/>
            <w:tcBorders>
              <w:top w:val="single" w:sz="4" w:space="0" w:color="auto"/>
              <w:left w:val="single" w:sz="4" w:space="0" w:color="auto"/>
              <w:bottom w:val="single" w:sz="4" w:space="0" w:color="auto"/>
              <w:right w:val="single" w:sz="4" w:space="0" w:color="auto"/>
            </w:tcBorders>
          </w:tcPr>
          <w:p w14:paraId="19C46685" w14:textId="77777777" w:rsidR="001576EA" w:rsidRPr="00CE17EE" w:rsidRDefault="001576EA" w:rsidP="00CE17EE">
            <w:pPr>
              <w:tabs>
                <w:tab w:val="left" w:pos="100"/>
                <w:tab w:val="left" w:pos="820"/>
                <w:tab w:val="left" w:pos="1360"/>
              </w:tabs>
              <w:spacing w:after="0" w:line="240" w:lineRule="auto"/>
              <w:ind w:left="100" w:firstLine="180"/>
              <w:rPr>
                <w:rFonts w:ascii="Times New Roman" w:hAnsi="Times New Roman"/>
                <w:bCs/>
                <w:sz w:val="26"/>
                <w:szCs w:val="26"/>
              </w:rPr>
            </w:pPr>
            <w:r w:rsidRPr="00CE17EE">
              <w:rPr>
                <w:rFonts w:ascii="Times New Roman" w:hAnsi="Times New Roman"/>
                <w:sz w:val="26"/>
                <w:szCs w:val="26"/>
              </w:rPr>
              <w:t xml:space="preserve">- </w:t>
            </w:r>
            <w:r w:rsidRPr="00CE17EE">
              <w:rPr>
                <w:rFonts w:ascii="Times New Roman" w:hAnsi="Times New Roman"/>
                <w:b/>
                <w:sz w:val="26"/>
                <w:szCs w:val="26"/>
              </w:rPr>
              <w:t>Sáng tạo:</w:t>
            </w:r>
            <w:r w:rsidRPr="00CE17EE">
              <w:rPr>
                <w:rFonts w:ascii="Times New Roman" w:hAnsi="Times New Roman"/>
                <w:sz w:val="26"/>
                <w:szCs w:val="26"/>
              </w:rPr>
              <w:t xml:space="preserve"> có cách diễn đạt sáng tạo, thể hiện suy nghĩ sâu sắc, mới mẻ về vấn đề nghị luận</w:t>
            </w:r>
          </w:p>
        </w:tc>
        <w:tc>
          <w:tcPr>
            <w:tcW w:w="901" w:type="dxa"/>
            <w:tcBorders>
              <w:top w:val="single" w:sz="4" w:space="0" w:color="auto"/>
              <w:left w:val="single" w:sz="4" w:space="0" w:color="auto"/>
              <w:bottom w:val="single" w:sz="4" w:space="0" w:color="auto"/>
              <w:right w:val="single" w:sz="4" w:space="0" w:color="auto"/>
            </w:tcBorders>
          </w:tcPr>
          <w:p w14:paraId="1E9DAB4C" w14:textId="77777777" w:rsidR="001576EA" w:rsidRPr="00CE17EE" w:rsidRDefault="001576EA" w:rsidP="007F0D79">
            <w:pPr>
              <w:spacing w:after="0" w:line="240" w:lineRule="auto"/>
              <w:jc w:val="center"/>
              <w:rPr>
                <w:rFonts w:ascii="Times New Roman" w:hAnsi="Times New Roman"/>
                <w:bCs/>
                <w:sz w:val="26"/>
                <w:szCs w:val="26"/>
              </w:rPr>
            </w:pPr>
            <w:r w:rsidRPr="00CE17EE">
              <w:rPr>
                <w:rFonts w:ascii="Times New Roman" w:hAnsi="Times New Roman"/>
                <w:bCs/>
                <w:sz w:val="26"/>
                <w:szCs w:val="26"/>
              </w:rPr>
              <w:t>0,25</w:t>
            </w:r>
          </w:p>
        </w:tc>
      </w:tr>
    </w:tbl>
    <w:p w14:paraId="1160A0D3" w14:textId="77777777" w:rsidR="001576EA" w:rsidRPr="00CE17EE" w:rsidRDefault="001576EA" w:rsidP="00CE17EE">
      <w:pPr>
        <w:spacing w:after="0" w:line="240" w:lineRule="auto"/>
        <w:rPr>
          <w:rFonts w:ascii="Times New Roman" w:hAnsi="Times New Roman"/>
          <w:sz w:val="26"/>
          <w:szCs w:val="26"/>
        </w:rPr>
      </w:pPr>
    </w:p>
    <w:p w14:paraId="43067666" w14:textId="77777777" w:rsidR="00950659" w:rsidRPr="00CE17EE" w:rsidRDefault="00950659" w:rsidP="00CE17EE">
      <w:pPr>
        <w:spacing w:after="0" w:line="240" w:lineRule="auto"/>
        <w:rPr>
          <w:rFonts w:ascii="Times New Roman" w:hAnsi="Times New Roman"/>
          <w:sz w:val="26"/>
          <w:szCs w:val="26"/>
        </w:rPr>
      </w:pPr>
    </w:p>
    <w:sectPr w:rsidR="00950659" w:rsidRPr="00CE17EE" w:rsidSect="00F440D4">
      <w:pgSz w:w="11906" w:h="16838" w:code="9"/>
      <w:pgMar w:top="709" w:right="991"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67550"/>
    <w:multiLevelType w:val="hybridMultilevel"/>
    <w:tmpl w:val="E9FE49C2"/>
    <w:lvl w:ilvl="0" w:tplc="43FCB0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458F2"/>
    <w:multiLevelType w:val="hybridMultilevel"/>
    <w:tmpl w:val="49300718"/>
    <w:lvl w:ilvl="0" w:tplc="9E48E2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C5AD7"/>
    <w:multiLevelType w:val="hybridMultilevel"/>
    <w:tmpl w:val="EC504156"/>
    <w:lvl w:ilvl="0" w:tplc="617075C0">
      <w:start w:val="2"/>
      <w:numFmt w:val="bullet"/>
      <w:lvlText w:val="-"/>
      <w:lvlJc w:val="left"/>
      <w:pPr>
        <w:ind w:left="720" w:hanging="360"/>
      </w:pPr>
      <w:rPr>
        <w:rFonts w:ascii="Times New Roman" w:eastAsia="Times New Roman" w:hAnsi="Times New Roman" w:cs="Times New Roman"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77672">
    <w:abstractNumId w:val="1"/>
  </w:num>
  <w:num w:numId="2" w16cid:durableId="430930589">
    <w:abstractNumId w:val="2"/>
  </w:num>
  <w:num w:numId="3" w16cid:durableId="2425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EA"/>
    <w:rsid w:val="0009577E"/>
    <w:rsid w:val="001576EA"/>
    <w:rsid w:val="002343BC"/>
    <w:rsid w:val="004867B4"/>
    <w:rsid w:val="00536E1D"/>
    <w:rsid w:val="007868BA"/>
    <w:rsid w:val="007F0D79"/>
    <w:rsid w:val="00882D85"/>
    <w:rsid w:val="00950659"/>
    <w:rsid w:val="00A16213"/>
    <w:rsid w:val="00A22502"/>
    <w:rsid w:val="00BE51E3"/>
    <w:rsid w:val="00CE17EE"/>
    <w:rsid w:val="00D06298"/>
    <w:rsid w:val="00EE0DF8"/>
    <w:rsid w:val="00F4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19CE"/>
  <w15:chartTrackingRefBased/>
  <w15:docId w15:val="{F97298B5-C26A-4D72-B8CB-D2B52048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576E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576EA"/>
    <w:rPr>
      <w:b/>
      <w:bCs/>
    </w:rPr>
  </w:style>
  <w:style w:type="character" w:customStyle="1" w:styleId="NormalWebChar">
    <w:name w:val="Normal (Web) Char"/>
    <w:link w:val="NormalWeb"/>
    <w:uiPriority w:val="99"/>
    <w:locked/>
    <w:rsid w:val="001576EA"/>
    <w:rPr>
      <w:rFonts w:ascii="Times New Roman" w:eastAsia="Times New Roman" w:hAnsi="Times New Roman" w:cs="Times New Roman"/>
      <w:sz w:val="24"/>
      <w:szCs w:val="24"/>
    </w:rPr>
  </w:style>
  <w:style w:type="paragraph" w:customStyle="1" w:styleId="Default">
    <w:name w:val="Default"/>
    <w:rsid w:val="001576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1576EA"/>
    <w:rPr>
      <w:i/>
      <w:iCs/>
    </w:rPr>
  </w:style>
  <w:style w:type="character" w:styleId="Hyperlink">
    <w:name w:val="Hyperlink"/>
    <w:basedOn w:val="DefaultParagraphFont"/>
    <w:uiPriority w:val="99"/>
    <w:semiHidden/>
    <w:unhideWhenUsed/>
    <w:rsid w:val="00157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457752">
      <w:bodyDiv w:val="1"/>
      <w:marLeft w:val="0"/>
      <w:marRight w:val="0"/>
      <w:marTop w:val="0"/>
      <w:marBottom w:val="0"/>
      <w:divBdr>
        <w:top w:val="none" w:sz="0" w:space="0" w:color="auto"/>
        <w:left w:val="none" w:sz="0" w:space="0" w:color="auto"/>
        <w:bottom w:val="none" w:sz="0" w:space="0" w:color="auto"/>
        <w:right w:val="none" w:sz="0" w:space="0" w:color="auto"/>
      </w:divBdr>
    </w:div>
    <w:div w:id="509757078">
      <w:bodyDiv w:val="1"/>
      <w:marLeft w:val="0"/>
      <w:marRight w:val="0"/>
      <w:marTop w:val="0"/>
      <w:marBottom w:val="0"/>
      <w:divBdr>
        <w:top w:val="none" w:sz="0" w:space="0" w:color="auto"/>
        <w:left w:val="none" w:sz="0" w:space="0" w:color="auto"/>
        <w:bottom w:val="none" w:sz="0" w:space="0" w:color="auto"/>
        <w:right w:val="none" w:sz="0" w:space="0" w:color="auto"/>
      </w:divBdr>
    </w:div>
    <w:div w:id="862789130">
      <w:bodyDiv w:val="1"/>
      <w:marLeft w:val="0"/>
      <w:marRight w:val="0"/>
      <w:marTop w:val="0"/>
      <w:marBottom w:val="0"/>
      <w:divBdr>
        <w:top w:val="none" w:sz="0" w:space="0" w:color="auto"/>
        <w:left w:val="none" w:sz="0" w:space="0" w:color="auto"/>
        <w:bottom w:val="none" w:sz="0" w:space="0" w:color="auto"/>
        <w:right w:val="none" w:sz="0" w:space="0" w:color="auto"/>
      </w:divBdr>
    </w:div>
    <w:div w:id="1566990598">
      <w:bodyDiv w:val="1"/>
      <w:marLeft w:val="0"/>
      <w:marRight w:val="0"/>
      <w:marTop w:val="0"/>
      <w:marBottom w:val="0"/>
      <w:divBdr>
        <w:top w:val="none" w:sz="0" w:space="0" w:color="auto"/>
        <w:left w:val="none" w:sz="0" w:space="0" w:color="auto"/>
        <w:bottom w:val="none" w:sz="0" w:space="0" w:color="auto"/>
        <w:right w:val="none" w:sz="0" w:space="0" w:color="auto"/>
      </w:divBdr>
    </w:div>
    <w:div w:id="2079547142">
      <w:bodyDiv w:val="1"/>
      <w:marLeft w:val="0"/>
      <w:marRight w:val="0"/>
      <w:marTop w:val="0"/>
      <w:marBottom w:val="0"/>
      <w:divBdr>
        <w:top w:val="none" w:sz="0" w:space="0" w:color="auto"/>
        <w:left w:val="none" w:sz="0" w:space="0" w:color="auto"/>
        <w:bottom w:val="none" w:sz="0" w:space="0" w:color="auto"/>
        <w:right w:val="none" w:sz="0" w:space="0" w:color="auto"/>
      </w:divBdr>
    </w:div>
    <w:div w:id="21180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THPT Thanh Loc</cp:lastModifiedBy>
  <cp:revision>2</cp:revision>
  <cp:lastPrinted>2024-04-20T06:42:00Z</cp:lastPrinted>
  <dcterms:created xsi:type="dcterms:W3CDTF">2024-04-20T06:43:00Z</dcterms:created>
  <dcterms:modified xsi:type="dcterms:W3CDTF">2024-04-20T06:43:00Z</dcterms:modified>
</cp:coreProperties>
</file>